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EE6A3" w14:textId="77777777" w:rsidR="00832D7A" w:rsidRDefault="00832D7A" w:rsidP="00E4351D">
      <w:pPr>
        <w:jc w:val="center"/>
        <w:rPr>
          <w:rFonts w:ascii="Arial" w:hAnsi="Arial" w:cs="Arial"/>
          <w:b/>
          <w:sz w:val="20"/>
        </w:rPr>
      </w:pPr>
    </w:p>
    <w:p w14:paraId="0B880548" w14:textId="5ADAC89C" w:rsidR="00E4351D" w:rsidRPr="00E4351D" w:rsidRDefault="003D20D8" w:rsidP="00E4351D">
      <w:pPr>
        <w:jc w:val="center"/>
        <w:rPr>
          <w:rFonts w:ascii="Arial" w:hAnsi="Arial" w:cs="Arial"/>
          <w:b/>
          <w:sz w:val="20"/>
        </w:rPr>
      </w:pPr>
      <w:r>
        <w:rPr>
          <w:rFonts w:ascii="Arial" w:hAnsi="Arial" w:cs="Arial"/>
          <w:b/>
          <w:sz w:val="20"/>
        </w:rPr>
        <w:t>Plan Overview</w:t>
      </w:r>
      <w:r w:rsidR="00E4351D" w:rsidRPr="00E4351D">
        <w:rPr>
          <w:rFonts w:ascii="Arial" w:hAnsi="Arial" w:cs="Arial"/>
          <w:b/>
          <w:sz w:val="20"/>
        </w:rPr>
        <w:t>:</w:t>
      </w:r>
    </w:p>
    <w:tbl>
      <w:tblPr>
        <w:tblW w:w="149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7"/>
      </w:tblGrid>
      <w:tr w:rsidR="003D20D8" w:rsidRPr="00E4351D" w14:paraId="7764A997" w14:textId="77777777" w:rsidTr="00D74FE7">
        <w:trPr>
          <w:trHeight w:val="574"/>
        </w:trPr>
        <w:tc>
          <w:tcPr>
            <w:tcW w:w="14967" w:type="dxa"/>
          </w:tcPr>
          <w:p w14:paraId="5859B5BE" w14:textId="5C8F0E42" w:rsidR="003D20D8" w:rsidRDefault="003D20D8" w:rsidP="003D20D8">
            <w:pPr>
              <w:pStyle w:val="Tabletext"/>
            </w:pPr>
            <w:r w:rsidRPr="004C424F">
              <w:t>Finding and using information</w:t>
            </w:r>
            <w:r>
              <w:t xml:space="preserve"> from moral stories.</w:t>
            </w:r>
          </w:p>
          <w:p w14:paraId="15F23D1F" w14:textId="078D71F7" w:rsidR="003D20D8" w:rsidRPr="004C424F" w:rsidRDefault="003D20D8" w:rsidP="003D20D8">
            <w:pPr>
              <w:pStyle w:val="Tabletext"/>
            </w:pPr>
            <w:r w:rsidRPr="004C424F">
              <w:t xml:space="preserve">Children listen to, read, view, interpret and create multimodal texts that inform and explain. Children understand the structure and organisation of these texts and the way language and visuals (including illustrations and diagrams) are used to communicate information. </w:t>
            </w:r>
          </w:p>
          <w:p w14:paraId="420FE8D9" w14:textId="091F7E4B" w:rsidR="003D20D8" w:rsidRPr="00E4351D" w:rsidRDefault="003D20D8" w:rsidP="003D20D8">
            <w:pPr>
              <w:rPr>
                <w:rFonts w:ascii="Arial" w:hAnsi="Arial" w:cs="Arial"/>
                <w:b/>
                <w:sz w:val="20"/>
              </w:rPr>
            </w:pPr>
            <w:r w:rsidRPr="004C424F">
              <w:t xml:space="preserve">Children give a spoken/signed explanation of key facts about their chosen topic and </w:t>
            </w:r>
            <w:r w:rsidRPr="00D95597">
              <w:rPr>
                <w:highlight w:val="yellow"/>
              </w:rPr>
              <w:t>create a multimodal informative report including written facts, supporting evidence and illustrations or images.</w:t>
            </w:r>
          </w:p>
        </w:tc>
      </w:tr>
      <w:tr w:rsidR="00D95597" w:rsidRPr="00E4351D" w14:paraId="64F895C1" w14:textId="77777777" w:rsidTr="00D74FE7">
        <w:trPr>
          <w:trHeight w:val="574"/>
        </w:trPr>
        <w:tc>
          <w:tcPr>
            <w:tcW w:w="14967" w:type="dxa"/>
          </w:tcPr>
          <w:p w14:paraId="00C01BD6" w14:textId="427E7A1A" w:rsidR="00D95597" w:rsidRPr="004C424F" w:rsidRDefault="00D95597" w:rsidP="003D20D8">
            <w:pPr>
              <w:pStyle w:val="Tabletext"/>
            </w:pPr>
            <w:r>
              <w:t xml:space="preserve">Idea: </w:t>
            </w:r>
            <w:proofErr w:type="gramStart"/>
            <w:r>
              <w:t>So</w:t>
            </w:r>
            <w:proofErr w:type="gramEnd"/>
            <w:r>
              <w:t xml:space="preserve"> you want to become an author? – Helping the librarian make a book.</w:t>
            </w:r>
          </w:p>
        </w:tc>
      </w:tr>
    </w:tbl>
    <w:p w14:paraId="6BCB011C" w14:textId="77777777" w:rsidR="00E4351D" w:rsidRDefault="00E4351D" w:rsidP="00E50EC6">
      <w:pPr>
        <w:rPr>
          <w:rFonts w:ascii="Arial" w:hAnsi="Arial" w:cs="Arial"/>
          <w:b/>
          <w:sz w:val="20"/>
        </w:rPr>
      </w:pPr>
    </w:p>
    <w:tbl>
      <w:tblPr>
        <w:tblStyle w:val="TableGrid"/>
        <w:tblW w:w="14939" w:type="dxa"/>
        <w:tblLook w:val="04A0" w:firstRow="1" w:lastRow="0" w:firstColumn="1" w:lastColumn="0" w:noHBand="0" w:noVBand="1"/>
      </w:tblPr>
      <w:tblGrid>
        <w:gridCol w:w="850"/>
        <w:gridCol w:w="1843"/>
        <w:gridCol w:w="1617"/>
        <w:gridCol w:w="6620"/>
        <w:gridCol w:w="1577"/>
        <w:gridCol w:w="2432"/>
      </w:tblGrid>
      <w:tr w:rsidR="00E4351D" w14:paraId="7F484ECC" w14:textId="77777777" w:rsidTr="008C6F77">
        <w:trPr>
          <w:trHeight w:val="500"/>
        </w:trPr>
        <w:tc>
          <w:tcPr>
            <w:tcW w:w="850" w:type="dxa"/>
          </w:tcPr>
          <w:p w14:paraId="65F687BB" w14:textId="77777777" w:rsidR="00E4351D" w:rsidRPr="00505C02" w:rsidRDefault="00E4351D" w:rsidP="00E4351D">
            <w:pPr>
              <w:autoSpaceDE w:val="0"/>
              <w:autoSpaceDN w:val="0"/>
              <w:adjustRightInd w:val="0"/>
              <w:rPr>
                <w:rFonts w:ascii="Arial" w:hAnsi="Arial" w:cs="Arial"/>
                <w:b/>
                <w:color w:val="000000"/>
                <w:sz w:val="20"/>
                <w:szCs w:val="24"/>
              </w:rPr>
            </w:pPr>
            <w:r w:rsidRPr="00505C02">
              <w:rPr>
                <w:rFonts w:ascii="Arial" w:hAnsi="Arial" w:cs="Arial"/>
                <w:b/>
                <w:color w:val="000000"/>
                <w:sz w:val="20"/>
                <w:szCs w:val="24"/>
              </w:rPr>
              <w:t>Weeks</w:t>
            </w:r>
          </w:p>
        </w:tc>
        <w:tc>
          <w:tcPr>
            <w:tcW w:w="1843" w:type="dxa"/>
          </w:tcPr>
          <w:p w14:paraId="3DC1F4D0" w14:textId="77777777" w:rsidR="00E4351D" w:rsidRPr="00505C02" w:rsidRDefault="00E4351D" w:rsidP="00E4351D">
            <w:pPr>
              <w:autoSpaceDE w:val="0"/>
              <w:autoSpaceDN w:val="0"/>
              <w:adjustRightInd w:val="0"/>
              <w:rPr>
                <w:rFonts w:ascii="Arial" w:hAnsi="Arial" w:cs="Arial"/>
                <w:b/>
                <w:color w:val="000000"/>
                <w:sz w:val="20"/>
                <w:szCs w:val="24"/>
              </w:rPr>
            </w:pPr>
            <w:r w:rsidRPr="00505C02">
              <w:rPr>
                <w:rFonts w:ascii="Arial" w:hAnsi="Arial" w:cs="Arial"/>
                <w:b/>
                <w:color w:val="000000"/>
                <w:sz w:val="20"/>
                <w:szCs w:val="24"/>
              </w:rPr>
              <w:t>Learning Area Outcomes</w:t>
            </w:r>
          </w:p>
        </w:tc>
        <w:tc>
          <w:tcPr>
            <w:tcW w:w="1617" w:type="dxa"/>
          </w:tcPr>
          <w:p w14:paraId="54D9AE45" w14:textId="77777777" w:rsidR="00E4351D" w:rsidRPr="00505C02" w:rsidRDefault="004C02B3" w:rsidP="00E4351D">
            <w:pPr>
              <w:autoSpaceDE w:val="0"/>
              <w:autoSpaceDN w:val="0"/>
              <w:adjustRightInd w:val="0"/>
              <w:rPr>
                <w:rFonts w:ascii="Arial" w:hAnsi="Arial" w:cs="Arial"/>
                <w:b/>
                <w:color w:val="000000"/>
                <w:sz w:val="20"/>
                <w:szCs w:val="24"/>
              </w:rPr>
            </w:pPr>
            <w:r>
              <w:rPr>
                <w:rFonts w:ascii="Arial" w:hAnsi="Arial" w:cs="Arial"/>
                <w:b/>
                <w:color w:val="000000"/>
                <w:sz w:val="20"/>
                <w:szCs w:val="24"/>
              </w:rPr>
              <w:t>Lesson Objectives</w:t>
            </w:r>
          </w:p>
        </w:tc>
        <w:tc>
          <w:tcPr>
            <w:tcW w:w="6620" w:type="dxa"/>
          </w:tcPr>
          <w:p w14:paraId="3DFF7DAF" w14:textId="77777777" w:rsidR="00E4351D" w:rsidRPr="00505C02" w:rsidRDefault="00E4351D" w:rsidP="00E4351D">
            <w:pPr>
              <w:autoSpaceDE w:val="0"/>
              <w:autoSpaceDN w:val="0"/>
              <w:adjustRightInd w:val="0"/>
              <w:rPr>
                <w:rFonts w:ascii="Arial" w:hAnsi="Arial" w:cs="Arial"/>
                <w:b/>
                <w:color w:val="000000"/>
                <w:sz w:val="20"/>
                <w:szCs w:val="24"/>
              </w:rPr>
            </w:pPr>
            <w:r w:rsidRPr="00505C02">
              <w:rPr>
                <w:rFonts w:ascii="Arial" w:hAnsi="Arial" w:cs="Arial"/>
                <w:b/>
                <w:color w:val="000000"/>
                <w:sz w:val="20"/>
                <w:szCs w:val="24"/>
              </w:rPr>
              <w:t>Teaching &amp; Learning Experiences/Content</w:t>
            </w:r>
          </w:p>
          <w:p w14:paraId="0D857CA4" w14:textId="77777777" w:rsidR="00E4351D" w:rsidRPr="004C02B3" w:rsidRDefault="00E4351D" w:rsidP="00E4351D">
            <w:pPr>
              <w:autoSpaceDE w:val="0"/>
              <w:autoSpaceDN w:val="0"/>
              <w:adjustRightInd w:val="0"/>
              <w:rPr>
                <w:rFonts w:ascii="Arial" w:hAnsi="Arial" w:cs="Arial"/>
                <w:color w:val="000000"/>
                <w:sz w:val="16"/>
                <w:szCs w:val="16"/>
              </w:rPr>
            </w:pPr>
            <w:r w:rsidRPr="004C02B3">
              <w:rPr>
                <w:rFonts w:ascii="Arial" w:hAnsi="Arial" w:cs="Arial"/>
                <w:color w:val="000000"/>
                <w:sz w:val="14"/>
                <w:szCs w:val="16"/>
              </w:rPr>
              <w:t>What students are doing/learning/demonstrating/engaging/activities?</w:t>
            </w:r>
          </w:p>
        </w:tc>
        <w:tc>
          <w:tcPr>
            <w:tcW w:w="1577" w:type="dxa"/>
          </w:tcPr>
          <w:p w14:paraId="550B5FCA" w14:textId="77777777" w:rsidR="00E4351D" w:rsidRPr="00505C02" w:rsidRDefault="00E4351D" w:rsidP="00E4351D">
            <w:pPr>
              <w:autoSpaceDE w:val="0"/>
              <w:autoSpaceDN w:val="0"/>
              <w:adjustRightInd w:val="0"/>
              <w:rPr>
                <w:rFonts w:ascii="Arial" w:hAnsi="Arial" w:cs="Arial"/>
                <w:b/>
                <w:color w:val="000000"/>
                <w:sz w:val="20"/>
                <w:szCs w:val="24"/>
              </w:rPr>
            </w:pPr>
            <w:r w:rsidRPr="00505C02">
              <w:rPr>
                <w:rFonts w:ascii="Arial" w:hAnsi="Arial" w:cs="Arial"/>
                <w:b/>
                <w:color w:val="000000"/>
                <w:sz w:val="20"/>
                <w:szCs w:val="24"/>
              </w:rPr>
              <w:t>Resources</w:t>
            </w:r>
          </w:p>
          <w:p w14:paraId="3066BBC6" w14:textId="77777777" w:rsidR="00E4351D" w:rsidRPr="004C02B3" w:rsidRDefault="00E4351D" w:rsidP="00E4351D">
            <w:pPr>
              <w:autoSpaceDE w:val="0"/>
              <w:autoSpaceDN w:val="0"/>
              <w:adjustRightInd w:val="0"/>
              <w:rPr>
                <w:rFonts w:ascii="Arial" w:hAnsi="Arial" w:cs="Arial"/>
                <w:color w:val="000000"/>
                <w:sz w:val="16"/>
                <w:szCs w:val="16"/>
              </w:rPr>
            </w:pPr>
            <w:r w:rsidRPr="004C02B3">
              <w:rPr>
                <w:rFonts w:ascii="Arial" w:hAnsi="Arial" w:cs="Arial"/>
                <w:color w:val="000000"/>
                <w:sz w:val="14"/>
                <w:szCs w:val="16"/>
              </w:rPr>
              <w:t>What will they use?</w:t>
            </w:r>
          </w:p>
        </w:tc>
        <w:tc>
          <w:tcPr>
            <w:tcW w:w="2432" w:type="dxa"/>
          </w:tcPr>
          <w:p w14:paraId="703E6A47" w14:textId="77777777" w:rsidR="00E4351D" w:rsidRPr="00505C02" w:rsidRDefault="00E4351D" w:rsidP="00E4351D">
            <w:pPr>
              <w:autoSpaceDE w:val="0"/>
              <w:autoSpaceDN w:val="0"/>
              <w:adjustRightInd w:val="0"/>
              <w:rPr>
                <w:rFonts w:ascii="Arial" w:hAnsi="Arial" w:cs="Arial"/>
                <w:b/>
                <w:color w:val="000000"/>
                <w:sz w:val="20"/>
                <w:szCs w:val="24"/>
              </w:rPr>
            </w:pPr>
            <w:r w:rsidRPr="00505C02">
              <w:rPr>
                <w:rFonts w:ascii="Arial" w:hAnsi="Arial" w:cs="Arial"/>
                <w:b/>
                <w:color w:val="000000"/>
                <w:sz w:val="20"/>
                <w:szCs w:val="24"/>
              </w:rPr>
              <w:t>Assessment</w:t>
            </w:r>
          </w:p>
          <w:p w14:paraId="25800D59" w14:textId="77777777" w:rsidR="00E4351D" w:rsidRPr="004C02B3" w:rsidRDefault="00E4351D" w:rsidP="00E4351D">
            <w:pPr>
              <w:autoSpaceDE w:val="0"/>
              <w:autoSpaceDN w:val="0"/>
              <w:adjustRightInd w:val="0"/>
              <w:rPr>
                <w:rFonts w:ascii="Arial" w:hAnsi="Arial" w:cs="Arial"/>
                <w:color w:val="000000"/>
                <w:sz w:val="14"/>
                <w:szCs w:val="16"/>
              </w:rPr>
            </w:pPr>
            <w:r w:rsidRPr="004C02B3">
              <w:rPr>
                <w:rFonts w:ascii="Arial" w:hAnsi="Arial" w:cs="Arial"/>
                <w:color w:val="000000"/>
                <w:sz w:val="14"/>
                <w:szCs w:val="16"/>
              </w:rPr>
              <w:t>How will achievement be judged?</w:t>
            </w:r>
          </w:p>
          <w:p w14:paraId="3C8CC402" w14:textId="77777777" w:rsidR="00E4351D" w:rsidRPr="00505C02" w:rsidRDefault="00E4351D" w:rsidP="00E4351D">
            <w:pPr>
              <w:autoSpaceDE w:val="0"/>
              <w:autoSpaceDN w:val="0"/>
              <w:adjustRightInd w:val="0"/>
              <w:rPr>
                <w:rFonts w:ascii="Arial" w:hAnsi="Arial" w:cs="Arial"/>
                <w:b/>
                <w:color w:val="000000"/>
                <w:sz w:val="16"/>
                <w:szCs w:val="16"/>
              </w:rPr>
            </w:pPr>
            <w:r w:rsidRPr="004C02B3">
              <w:rPr>
                <w:rFonts w:ascii="Arial" w:hAnsi="Arial" w:cs="Arial"/>
                <w:color w:val="000000"/>
                <w:sz w:val="14"/>
                <w:szCs w:val="16"/>
              </w:rPr>
              <w:t>How will results be recorded?</w:t>
            </w:r>
          </w:p>
        </w:tc>
      </w:tr>
      <w:tr w:rsidR="00E4351D" w14:paraId="0E5D2D8E" w14:textId="77777777" w:rsidTr="008C6F77">
        <w:trPr>
          <w:trHeight w:val="1243"/>
        </w:trPr>
        <w:tc>
          <w:tcPr>
            <w:tcW w:w="850" w:type="dxa"/>
          </w:tcPr>
          <w:p w14:paraId="1403F2A8" w14:textId="024148F6" w:rsidR="00E4351D" w:rsidRDefault="00B014E8" w:rsidP="00E50EC6">
            <w:pPr>
              <w:rPr>
                <w:rFonts w:ascii="Arial" w:hAnsi="Arial" w:cs="Arial"/>
                <w:b/>
                <w:sz w:val="20"/>
              </w:rPr>
            </w:pPr>
            <w:r>
              <w:rPr>
                <w:rFonts w:ascii="Arial" w:hAnsi="Arial" w:cs="Arial"/>
                <w:b/>
                <w:sz w:val="20"/>
              </w:rPr>
              <w:t>1</w:t>
            </w:r>
          </w:p>
          <w:p w14:paraId="2943F237" w14:textId="77777777" w:rsidR="00E4351D" w:rsidRDefault="00E4351D" w:rsidP="00E50EC6">
            <w:pPr>
              <w:rPr>
                <w:rFonts w:ascii="Arial" w:hAnsi="Arial" w:cs="Arial"/>
                <w:b/>
                <w:sz w:val="20"/>
              </w:rPr>
            </w:pPr>
          </w:p>
        </w:tc>
        <w:tc>
          <w:tcPr>
            <w:tcW w:w="1843" w:type="dxa"/>
          </w:tcPr>
          <w:p w14:paraId="2EB00352" w14:textId="77777777" w:rsidR="00E4351D" w:rsidRPr="003D20D8" w:rsidRDefault="00E4351D" w:rsidP="00E50EC6">
            <w:pPr>
              <w:rPr>
                <w:rFonts w:ascii="Arial" w:hAnsi="Arial" w:cs="Arial"/>
                <w:bCs/>
                <w:sz w:val="20"/>
              </w:rPr>
            </w:pPr>
          </w:p>
        </w:tc>
        <w:tc>
          <w:tcPr>
            <w:tcW w:w="1617" w:type="dxa"/>
          </w:tcPr>
          <w:p w14:paraId="0C8DDB85" w14:textId="14B47357" w:rsidR="00E4351D" w:rsidRDefault="003D20D8" w:rsidP="00E50EC6">
            <w:pPr>
              <w:rPr>
                <w:rFonts w:ascii="Arial" w:hAnsi="Arial" w:cs="Arial"/>
                <w:bCs/>
                <w:sz w:val="20"/>
              </w:rPr>
            </w:pPr>
            <w:r w:rsidRPr="003D20D8">
              <w:rPr>
                <w:rFonts w:ascii="Arial" w:hAnsi="Arial" w:cs="Arial"/>
                <w:bCs/>
                <w:sz w:val="20"/>
              </w:rPr>
              <w:t>Children listen to, read, view, interpret and create multimodal texts that inform and explain.</w:t>
            </w:r>
          </w:p>
          <w:p w14:paraId="69B9862D" w14:textId="0D5D67AF" w:rsidR="005C3BC0" w:rsidRDefault="005C3BC0" w:rsidP="00E50EC6">
            <w:pPr>
              <w:rPr>
                <w:rFonts w:ascii="Arial" w:hAnsi="Arial" w:cs="Arial"/>
                <w:bCs/>
                <w:sz w:val="20"/>
              </w:rPr>
            </w:pPr>
          </w:p>
          <w:p w14:paraId="535F574D" w14:textId="6D5FB9CC" w:rsidR="005C3BC0" w:rsidRPr="003D20D8" w:rsidRDefault="005C3BC0" w:rsidP="00E50EC6">
            <w:pPr>
              <w:rPr>
                <w:rFonts w:ascii="Arial" w:hAnsi="Arial" w:cs="Arial"/>
                <w:bCs/>
                <w:sz w:val="20"/>
              </w:rPr>
            </w:pPr>
            <w:r>
              <w:rPr>
                <w:rFonts w:ascii="Arial" w:hAnsi="Arial" w:cs="Arial"/>
                <w:bCs/>
                <w:sz w:val="20"/>
              </w:rPr>
              <w:t>Children will understand what a moral story is.</w:t>
            </w:r>
          </w:p>
          <w:p w14:paraId="317C2460" w14:textId="30962ECA" w:rsidR="00B014E8" w:rsidRPr="003D20D8" w:rsidRDefault="00B014E8" w:rsidP="00E50EC6">
            <w:pPr>
              <w:rPr>
                <w:rFonts w:ascii="Arial" w:hAnsi="Arial" w:cs="Arial"/>
                <w:bCs/>
                <w:sz w:val="20"/>
              </w:rPr>
            </w:pPr>
          </w:p>
        </w:tc>
        <w:tc>
          <w:tcPr>
            <w:tcW w:w="6620" w:type="dxa"/>
          </w:tcPr>
          <w:p w14:paraId="109B5093" w14:textId="77777777" w:rsidR="005C3BC0" w:rsidRPr="005C3BC0" w:rsidRDefault="003D20D8" w:rsidP="00E50EC6">
            <w:pPr>
              <w:rPr>
                <w:rFonts w:ascii="Arial" w:hAnsi="Arial" w:cs="Arial"/>
                <w:b/>
                <w:sz w:val="20"/>
              </w:rPr>
            </w:pPr>
            <w:r w:rsidRPr="005C3BC0">
              <w:rPr>
                <w:rFonts w:ascii="Arial" w:hAnsi="Arial" w:cs="Arial"/>
                <w:b/>
                <w:sz w:val="20"/>
              </w:rPr>
              <w:t xml:space="preserve">Explore: </w:t>
            </w:r>
          </w:p>
          <w:p w14:paraId="0EE08498" w14:textId="09D3777B" w:rsidR="00E4351D" w:rsidRDefault="003D20D8" w:rsidP="00E50EC6">
            <w:pPr>
              <w:rPr>
                <w:rFonts w:ascii="Arial" w:hAnsi="Arial" w:cs="Arial"/>
                <w:bCs/>
                <w:sz w:val="20"/>
              </w:rPr>
            </w:pPr>
            <w:r>
              <w:rPr>
                <w:rFonts w:ascii="Arial" w:hAnsi="Arial" w:cs="Arial"/>
                <w:bCs/>
                <w:sz w:val="20"/>
              </w:rPr>
              <w:t xml:space="preserve">Students will view the story of the </w:t>
            </w:r>
            <w:r w:rsidR="005C3BC0">
              <w:rPr>
                <w:rFonts w:ascii="Arial" w:hAnsi="Arial" w:cs="Arial"/>
                <w:bCs/>
                <w:sz w:val="20"/>
              </w:rPr>
              <w:t>Boy Who Cried Wolf</w:t>
            </w:r>
            <w:r>
              <w:rPr>
                <w:rFonts w:ascii="Arial" w:hAnsi="Arial" w:cs="Arial"/>
                <w:bCs/>
                <w:sz w:val="20"/>
              </w:rPr>
              <w:t xml:space="preserve"> on a Merge.</w:t>
            </w:r>
          </w:p>
          <w:p w14:paraId="25DA003C" w14:textId="77777777" w:rsidR="003D20D8" w:rsidRDefault="003D20D8" w:rsidP="00E50EC6">
            <w:pPr>
              <w:rPr>
                <w:rFonts w:ascii="Arial" w:hAnsi="Arial" w:cs="Arial"/>
                <w:bCs/>
                <w:sz w:val="20"/>
              </w:rPr>
            </w:pPr>
          </w:p>
          <w:p w14:paraId="03F97970" w14:textId="77777777" w:rsidR="005C3BC0" w:rsidRPr="005C3BC0" w:rsidRDefault="003D20D8" w:rsidP="00E50EC6">
            <w:pPr>
              <w:rPr>
                <w:rFonts w:ascii="Arial" w:hAnsi="Arial" w:cs="Arial"/>
                <w:b/>
                <w:sz w:val="20"/>
              </w:rPr>
            </w:pPr>
            <w:r w:rsidRPr="005C3BC0">
              <w:rPr>
                <w:rFonts w:ascii="Arial" w:hAnsi="Arial" w:cs="Arial"/>
                <w:b/>
                <w:sz w:val="20"/>
              </w:rPr>
              <w:t xml:space="preserve">Skill Building: </w:t>
            </w:r>
          </w:p>
          <w:p w14:paraId="23D43F40" w14:textId="316ED54B" w:rsidR="003D20D8" w:rsidRDefault="003D20D8" w:rsidP="00E50EC6">
            <w:pPr>
              <w:rPr>
                <w:rFonts w:ascii="Arial" w:hAnsi="Arial" w:cs="Arial"/>
                <w:bCs/>
                <w:sz w:val="20"/>
              </w:rPr>
            </w:pPr>
            <w:r>
              <w:rPr>
                <w:rFonts w:ascii="Arial" w:hAnsi="Arial" w:cs="Arial"/>
                <w:bCs/>
                <w:sz w:val="20"/>
              </w:rPr>
              <w:t xml:space="preserve">Introduce the word </w:t>
            </w:r>
            <w:r w:rsidR="005C3BC0">
              <w:rPr>
                <w:rFonts w:ascii="Arial" w:hAnsi="Arial" w:cs="Arial"/>
                <w:bCs/>
                <w:sz w:val="20"/>
              </w:rPr>
              <w:t>‘</w:t>
            </w:r>
            <w:r>
              <w:rPr>
                <w:rFonts w:ascii="Arial" w:hAnsi="Arial" w:cs="Arial"/>
                <w:bCs/>
                <w:sz w:val="20"/>
              </w:rPr>
              <w:t>moral</w:t>
            </w:r>
            <w:r w:rsidR="005C3BC0">
              <w:rPr>
                <w:rFonts w:ascii="Arial" w:hAnsi="Arial" w:cs="Arial"/>
                <w:bCs/>
                <w:sz w:val="20"/>
              </w:rPr>
              <w:t>’</w:t>
            </w:r>
            <w:r>
              <w:rPr>
                <w:rFonts w:ascii="Arial" w:hAnsi="Arial" w:cs="Arial"/>
                <w:bCs/>
                <w:sz w:val="20"/>
              </w:rPr>
              <w:t xml:space="preserve"> </w:t>
            </w:r>
            <w:r w:rsidR="005C3BC0">
              <w:rPr>
                <w:rFonts w:ascii="Arial" w:hAnsi="Arial" w:cs="Arial"/>
                <w:bCs/>
                <w:sz w:val="20"/>
              </w:rPr>
              <w:t xml:space="preserve">to the students. Link to the video again. Discuss what they think the moral of the story is. </w:t>
            </w:r>
          </w:p>
          <w:p w14:paraId="7C598994" w14:textId="11FFF1C6" w:rsidR="005C3BC0" w:rsidRDefault="005C3BC0" w:rsidP="00E50EC6">
            <w:pPr>
              <w:rPr>
                <w:rFonts w:ascii="Arial" w:hAnsi="Arial" w:cs="Arial"/>
                <w:bCs/>
                <w:sz w:val="20"/>
              </w:rPr>
            </w:pPr>
          </w:p>
          <w:p w14:paraId="22EAE7E9" w14:textId="59693CF3" w:rsidR="005C3BC0" w:rsidRDefault="005C3BC0" w:rsidP="00E50EC6">
            <w:pPr>
              <w:rPr>
                <w:rFonts w:ascii="Arial" w:hAnsi="Arial" w:cs="Arial"/>
                <w:bCs/>
                <w:sz w:val="20"/>
              </w:rPr>
            </w:pPr>
            <w:r>
              <w:rPr>
                <w:rFonts w:ascii="Arial" w:hAnsi="Arial" w:cs="Arial"/>
                <w:bCs/>
                <w:sz w:val="20"/>
              </w:rPr>
              <w:t>Explain what trust and how lying is bad. That it breaks the trust between the people and the boy.</w:t>
            </w:r>
          </w:p>
          <w:p w14:paraId="35540B06" w14:textId="7437A95D" w:rsidR="005B414D" w:rsidRDefault="005B414D" w:rsidP="00E50EC6">
            <w:pPr>
              <w:rPr>
                <w:rFonts w:ascii="Arial" w:hAnsi="Arial" w:cs="Arial"/>
                <w:bCs/>
                <w:sz w:val="20"/>
              </w:rPr>
            </w:pPr>
          </w:p>
          <w:p w14:paraId="166939DE" w14:textId="6F9CA628" w:rsidR="005B414D" w:rsidRDefault="005B414D" w:rsidP="00E50EC6">
            <w:pPr>
              <w:rPr>
                <w:rFonts w:ascii="Arial" w:hAnsi="Arial" w:cs="Arial"/>
                <w:bCs/>
                <w:sz w:val="20"/>
              </w:rPr>
            </w:pPr>
            <w:r>
              <w:rPr>
                <w:rFonts w:ascii="Arial" w:hAnsi="Arial" w:cs="Arial"/>
                <w:bCs/>
                <w:sz w:val="20"/>
              </w:rPr>
              <w:t>In your own words explain what a moral is.</w:t>
            </w:r>
          </w:p>
          <w:p w14:paraId="19266190" w14:textId="77777777" w:rsidR="003D20D8" w:rsidRDefault="003D20D8" w:rsidP="00E50EC6">
            <w:pPr>
              <w:rPr>
                <w:rFonts w:ascii="Arial" w:hAnsi="Arial" w:cs="Arial"/>
                <w:bCs/>
                <w:sz w:val="20"/>
              </w:rPr>
            </w:pPr>
          </w:p>
          <w:p w14:paraId="2013D666" w14:textId="2A75A7FA" w:rsidR="003D20D8" w:rsidRPr="005C3BC0" w:rsidRDefault="003D20D8" w:rsidP="00E50EC6">
            <w:pPr>
              <w:rPr>
                <w:rFonts w:ascii="Arial" w:hAnsi="Arial" w:cs="Arial"/>
                <w:b/>
                <w:sz w:val="20"/>
              </w:rPr>
            </w:pPr>
            <w:r w:rsidRPr="005C3BC0">
              <w:rPr>
                <w:rFonts w:ascii="Arial" w:hAnsi="Arial" w:cs="Arial"/>
                <w:b/>
                <w:sz w:val="20"/>
              </w:rPr>
              <w:t>Challenge:</w:t>
            </w:r>
          </w:p>
          <w:p w14:paraId="47C8118E" w14:textId="4A4C7232" w:rsidR="005C3BC0" w:rsidRDefault="005C3BC0" w:rsidP="00E50EC6">
            <w:pPr>
              <w:rPr>
                <w:rFonts w:ascii="Arial" w:hAnsi="Arial" w:cs="Arial"/>
                <w:bCs/>
                <w:sz w:val="20"/>
              </w:rPr>
            </w:pPr>
            <w:r>
              <w:rPr>
                <w:rFonts w:ascii="Arial" w:hAnsi="Arial" w:cs="Arial"/>
                <w:bCs/>
                <w:sz w:val="20"/>
              </w:rPr>
              <w:t>Literacy Blooms Questions.</w:t>
            </w:r>
          </w:p>
          <w:p w14:paraId="71C5C632" w14:textId="5AFE8D95" w:rsidR="005C3BC0" w:rsidRDefault="005C3BC0" w:rsidP="00E50EC6">
            <w:pPr>
              <w:rPr>
                <w:rFonts w:ascii="Arial" w:hAnsi="Arial" w:cs="Arial"/>
                <w:bCs/>
                <w:sz w:val="20"/>
              </w:rPr>
            </w:pPr>
            <w:r>
              <w:rPr>
                <w:rFonts w:ascii="Arial" w:hAnsi="Arial" w:cs="Arial"/>
                <w:bCs/>
                <w:sz w:val="20"/>
              </w:rPr>
              <w:t>What does the word moral mean?</w:t>
            </w:r>
          </w:p>
          <w:p w14:paraId="728A78A6" w14:textId="488726DE" w:rsidR="005C3BC0" w:rsidRDefault="005C3BC0" w:rsidP="00E50EC6">
            <w:pPr>
              <w:rPr>
                <w:rFonts w:ascii="Arial" w:hAnsi="Arial" w:cs="Arial"/>
                <w:bCs/>
                <w:sz w:val="20"/>
              </w:rPr>
            </w:pPr>
            <w:r>
              <w:rPr>
                <w:rFonts w:ascii="Arial" w:hAnsi="Arial" w:cs="Arial"/>
                <w:bCs/>
                <w:sz w:val="20"/>
              </w:rPr>
              <w:t>What is the moral of the story?</w:t>
            </w:r>
          </w:p>
          <w:p w14:paraId="03EAFD33" w14:textId="4ADBBDF5" w:rsidR="005C3BC0" w:rsidRDefault="005C3BC0" w:rsidP="00E50EC6">
            <w:pPr>
              <w:rPr>
                <w:rFonts w:ascii="Arial" w:hAnsi="Arial" w:cs="Arial"/>
                <w:bCs/>
                <w:sz w:val="20"/>
              </w:rPr>
            </w:pPr>
            <w:r>
              <w:rPr>
                <w:rFonts w:ascii="Arial" w:hAnsi="Arial" w:cs="Arial"/>
                <w:bCs/>
                <w:sz w:val="20"/>
              </w:rPr>
              <w:t xml:space="preserve">The boy in </w:t>
            </w:r>
            <w:r w:rsidR="00D95597">
              <w:rPr>
                <w:rFonts w:ascii="Arial" w:hAnsi="Arial" w:cs="Arial"/>
                <w:bCs/>
                <w:sz w:val="20"/>
              </w:rPr>
              <w:t xml:space="preserve">the </w:t>
            </w:r>
            <w:r>
              <w:rPr>
                <w:rFonts w:ascii="Arial" w:hAnsi="Arial" w:cs="Arial"/>
                <w:bCs/>
                <w:sz w:val="20"/>
              </w:rPr>
              <w:t>story said a lie, have you ever got in trouble for lying, how did you feel about lying?</w:t>
            </w:r>
          </w:p>
          <w:p w14:paraId="5628D88C" w14:textId="33A42CCB" w:rsidR="005C3BC0" w:rsidRDefault="005C3BC0" w:rsidP="00E50EC6">
            <w:pPr>
              <w:rPr>
                <w:rFonts w:ascii="Arial" w:hAnsi="Arial" w:cs="Arial"/>
                <w:bCs/>
                <w:sz w:val="20"/>
              </w:rPr>
            </w:pPr>
            <w:r>
              <w:rPr>
                <w:rFonts w:ascii="Arial" w:hAnsi="Arial" w:cs="Arial"/>
                <w:bCs/>
                <w:sz w:val="20"/>
              </w:rPr>
              <w:t>What could the boy have done instead?</w:t>
            </w:r>
          </w:p>
          <w:p w14:paraId="3C5737FF" w14:textId="69421CBF" w:rsidR="005C3BC0" w:rsidRDefault="005C3BC0" w:rsidP="00E50EC6">
            <w:pPr>
              <w:rPr>
                <w:rFonts w:ascii="Arial" w:hAnsi="Arial" w:cs="Arial"/>
                <w:bCs/>
                <w:sz w:val="20"/>
              </w:rPr>
            </w:pPr>
            <w:r>
              <w:rPr>
                <w:rFonts w:ascii="Arial" w:hAnsi="Arial" w:cs="Arial"/>
                <w:bCs/>
                <w:sz w:val="20"/>
              </w:rPr>
              <w:t>Create a sequel to the story, how can the boy apologise to the people and gain their trust again.</w:t>
            </w:r>
          </w:p>
          <w:p w14:paraId="1F386C0C" w14:textId="77777777" w:rsidR="003D20D8" w:rsidRDefault="003D20D8" w:rsidP="00E50EC6">
            <w:pPr>
              <w:rPr>
                <w:rFonts w:ascii="Arial" w:hAnsi="Arial" w:cs="Arial"/>
                <w:bCs/>
                <w:sz w:val="20"/>
              </w:rPr>
            </w:pPr>
          </w:p>
          <w:p w14:paraId="4665C9DE" w14:textId="77777777" w:rsidR="005C3BC0" w:rsidRPr="005C3BC0" w:rsidRDefault="003D20D8" w:rsidP="00E50EC6">
            <w:pPr>
              <w:rPr>
                <w:rFonts w:ascii="Arial" w:hAnsi="Arial" w:cs="Arial"/>
                <w:b/>
                <w:sz w:val="20"/>
              </w:rPr>
            </w:pPr>
            <w:r w:rsidRPr="005C3BC0">
              <w:rPr>
                <w:rFonts w:ascii="Arial" w:hAnsi="Arial" w:cs="Arial"/>
                <w:b/>
                <w:sz w:val="20"/>
              </w:rPr>
              <w:t>Reflection:</w:t>
            </w:r>
            <w:r w:rsidR="005C3BC0" w:rsidRPr="005C3BC0">
              <w:rPr>
                <w:rFonts w:ascii="Arial" w:hAnsi="Arial" w:cs="Arial"/>
                <w:b/>
                <w:sz w:val="20"/>
              </w:rPr>
              <w:t xml:space="preserve"> </w:t>
            </w:r>
          </w:p>
          <w:p w14:paraId="65E23385" w14:textId="77777777" w:rsidR="003D20D8" w:rsidRDefault="005C3BC0" w:rsidP="00E50EC6">
            <w:pPr>
              <w:rPr>
                <w:rFonts w:ascii="Arial" w:hAnsi="Arial" w:cs="Arial"/>
                <w:bCs/>
                <w:sz w:val="20"/>
              </w:rPr>
            </w:pPr>
            <w:r>
              <w:rPr>
                <w:rFonts w:ascii="Arial" w:hAnsi="Arial" w:cs="Arial"/>
                <w:bCs/>
                <w:sz w:val="20"/>
              </w:rPr>
              <w:lastRenderedPageBreak/>
              <w:t>Complete a matching activity that links words from the story and the lesson with their definition</w:t>
            </w:r>
            <w:r w:rsidR="00D95597">
              <w:rPr>
                <w:rFonts w:ascii="Arial" w:hAnsi="Arial" w:cs="Arial"/>
                <w:bCs/>
                <w:sz w:val="20"/>
              </w:rPr>
              <w:t>s</w:t>
            </w:r>
            <w:r>
              <w:rPr>
                <w:rFonts w:ascii="Arial" w:hAnsi="Arial" w:cs="Arial"/>
                <w:bCs/>
                <w:sz w:val="20"/>
              </w:rPr>
              <w:t xml:space="preserve">. </w:t>
            </w:r>
          </w:p>
          <w:p w14:paraId="054DB692" w14:textId="77777777" w:rsidR="005B414D" w:rsidRDefault="005B414D" w:rsidP="00E50EC6">
            <w:pPr>
              <w:rPr>
                <w:rFonts w:ascii="Arial" w:hAnsi="Arial" w:cs="Arial"/>
                <w:bCs/>
                <w:sz w:val="20"/>
              </w:rPr>
            </w:pPr>
            <w:r>
              <w:rPr>
                <w:rFonts w:ascii="Arial" w:hAnsi="Arial" w:cs="Arial"/>
                <w:bCs/>
                <w:sz w:val="20"/>
              </w:rPr>
              <w:t>Moral story – a story that teaches a lesson.</w:t>
            </w:r>
          </w:p>
          <w:p w14:paraId="150E5B80" w14:textId="77777777" w:rsidR="005B414D" w:rsidRDefault="005B414D" w:rsidP="00E50EC6">
            <w:pPr>
              <w:rPr>
                <w:rFonts w:ascii="Arial" w:hAnsi="Arial" w:cs="Arial"/>
                <w:bCs/>
                <w:sz w:val="20"/>
              </w:rPr>
            </w:pPr>
            <w:r>
              <w:rPr>
                <w:rFonts w:ascii="Arial" w:hAnsi="Arial" w:cs="Arial"/>
                <w:bCs/>
                <w:sz w:val="20"/>
              </w:rPr>
              <w:t>Lie – when you say something is not true.</w:t>
            </w:r>
          </w:p>
          <w:p w14:paraId="4E8F2228" w14:textId="77777777" w:rsidR="005B414D" w:rsidRDefault="005B414D" w:rsidP="00E50EC6">
            <w:pPr>
              <w:rPr>
                <w:rFonts w:ascii="Arial" w:hAnsi="Arial" w:cs="Arial"/>
                <w:bCs/>
                <w:sz w:val="20"/>
              </w:rPr>
            </w:pPr>
            <w:r>
              <w:rPr>
                <w:rFonts w:ascii="Arial" w:hAnsi="Arial" w:cs="Arial"/>
                <w:bCs/>
                <w:sz w:val="20"/>
              </w:rPr>
              <w:t>Wolf – a big wild dog.</w:t>
            </w:r>
          </w:p>
          <w:p w14:paraId="028C4A93" w14:textId="4B092459" w:rsidR="005B414D" w:rsidRPr="003D20D8" w:rsidRDefault="005B414D" w:rsidP="00E50EC6">
            <w:pPr>
              <w:rPr>
                <w:rFonts w:ascii="Arial" w:hAnsi="Arial" w:cs="Arial"/>
                <w:bCs/>
                <w:sz w:val="20"/>
              </w:rPr>
            </w:pPr>
            <w:r>
              <w:rPr>
                <w:rFonts w:ascii="Arial" w:hAnsi="Arial" w:cs="Arial"/>
                <w:bCs/>
                <w:sz w:val="20"/>
              </w:rPr>
              <w:t>Sheep – a fluffy farm animal covered in wool.</w:t>
            </w:r>
          </w:p>
        </w:tc>
        <w:tc>
          <w:tcPr>
            <w:tcW w:w="1577" w:type="dxa"/>
          </w:tcPr>
          <w:p w14:paraId="7A3E6CE3" w14:textId="77777777" w:rsidR="00E4351D" w:rsidRDefault="000B5A4B" w:rsidP="00E50EC6">
            <w:pPr>
              <w:rPr>
                <w:rFonts w:ascii="Arial" w:hAnsi="Arial" w:cs="Arial"/>
                <w:bCs/>
                <w:sz w:val="20"/>
              </w:rPr>
            </w:pPr>
            <w:hyperlink r:id="rId4" w:history="1">
              <w:r w:rsidR="005C3BC0" w:rsidRPr="005C3BC0">
                <w:rPr>
                  <w:rStyle w:val="Hyperlink"/>
                  <w:rFonts w:ascii="Arial" w:hAnsi="Arial" w:cs="Arial"/>
                  <w:bCs/>
                  <w:sz w:val="20"/>
                </w:rPr>
                <w:t>Merge cube of the Boy Who Cried Wolf</w:t>
              </w:r>
            </w:hyperlink>
          </w:p>
          <w:p w14:paraId="1AA5D10A" w14:textId="77777777" w:rsidR="005C3BC0" w:rsidRDefault="005C3BC0" w:rsidP="00E50EC6">
            <w:pPr>
              <w:rPr>
                <w:rFonts w:ascii="Arial" w:hAnsi="Arial" w:cs="Arial"/>
                <w:bCs/>
                <w:sz w:val="20"/>
              </w:rPr>
            </w:pPr>
          </w:p>
          <w:p w14:paraId="3825473E" w14:textId="77777777" w:rsidR="005C3BC0" w:rsidRDefault="000B5A4B" w:rsidP="00E50EC6">
            <w:pPr>
              <w:rPr>
                <w:rFonts w:ascii="Arial" w:hAnsi="Arial" w:cs="Arial"/>
                <w:bCs/>
                <w:sz w:val="20"/>
              </w:rPr>
            </w:pPr>
            <w:hyperlink r:id="rId5" w:history="1">
              <w:proofErr w:type="spellStart"/>
              <w:r w:rsidR="005C3BC0" w:rsidRPr="005C3BC0">
                <w:rPr>
                  <w:rStyle w:val="Hyperlink"/>
                  <w:rFonts w:ascii="Arial" w:hAnsi="Arial" w:cs="Arial"/>
                  <w:bCs/>
                  <w:sz w:val="20"/>
                </w:rPr>
                <w:t>Youtube</w:t>
              </w:r>
              <w:proofErr w:type="spellEnd"/>
              <w:r w:rsidR="005C3BC0" w:rsidRPr="005C3BC0">
                <w:rPr>
                  <w:rStyle w:val="Hyperlink"/>
                  <w:rFonts w:ascii="Arial" w:hAnsi="Arial" w:cs="Arial"/>
                  <w:bCs/>
                  <w:sz w:val="20"/>
                </w:rPr>
                <w:t xml:space="preserve"> video of the story.</w:t>
              </w:r>
            </w:hyperlink>
          </w:p>
          <w:p w14:paraId="4F5E7242" w14:textId="77777777" w:rsidR="005C3BC0" w:rsidRDefault="005C3BC0" w:rsidP="00E50EC6">
            <w:pPr>
              <w:rPr>
                <w:rFonts w:ascii="Arial" w:hAnsi="Arial" w:cs="Arial"/>
                <w:bCs/>
                <w:sz w:val="20"/>
              </w:rPr>
            </w:pPr>
          </w:p>
          <w:p w14:paraId="26CEBEF0" w14:textId="77777777" w:rsidR="005C3BC0" w:rsidRDefault="005C3BC0" w:rsidP="00E50EC6">
            <w:pPr>
              <w:rPr>
                <w:rFonts w:ascii="Arial" w:hAnsi="Arial" w:cs="Arial"/>
                <w:bCs/>
                <w:sz w:val="20"/>
              </w:rPr>
            </w:pPr>
            <w:proofErr w:type="spellStart"/>
            <w:r>
              <w:rPr>
                <w:rFonts w:ascii="Arial" w:hAnsi="Arial" w:cs="Arial"/>
                <w:bCs/>
                <w:sz w:val="20"/>
              </w:rPr>
              <w:t>Bookwidgets</w:t>
            </w:r>
            <w:proofErr w:type="spellEnd"/>
            <w:r>
              <w:rPr>
                <w:rFonts w:ascii="Arial" w:hAnsi="Arial" w:cs="Arial"/>
                <w:bCs/>
                <w:sz w:val="20"/>
              </w:rPr>
              <w:t xml:space="preserve"> for the cube.</w:t>
            </w:r>
          </w:p>
          <w:p w14:paraId="120265CF" w14:textId="77777777" w:rsidR="005C3BC0" w:rsidRDefault="005C3BC0" w:rsidP="00E50EC6">
            <w:pPr>
              <w:rPr>
                <w:rFonts w:ascii="Arial" w:hAnsi="Arial" w:cs="Arial"/>
                <w:bCs/>
                <w:sz w:val="20"/>
              </w:rPr>
            </w:pPr>
          </w:p>
          <w:p w14:paraId="5B1598C1" w14:textId="76EC2E9A" w:rsidR="005C3BC0" w:rsidRPr="003D20D8" w:rsidRDefault="005C3BC0" w:rsidP="00E50EC6">
            <w:pPr>
              <w:rPr>
                <w:rFonts w:ascii="Arial" w:hAnsi="Arial" w:cs="Arial"/>
                <w:bCs/>
                <w:sz w:val="20"/>
              </w:rPr>
            </w:pPr>
            <w:proofErr w:type="spellStart"/>
            <w:r>
              <w:rPr>
                <w:rFonts w:ascii="Arial" w:hAnsi="Arial" w:cs="Arial"/>
                <w:bCs/>
                <w:sz w:val="20"/>
              </w:rPr>
              <w:t>Bookwidgets</w:t>
            </w:r>
            <w:proofErr w:type="spellEnd"/>
            <w:r>
              <w:rPr>
                <w:rFonts w:ascii="Arial" w:hAnsi="Arial" w:cs="Arial"/>
                <w:bCs/>
                <w:sz w:val="20"/>
              </w:rPr>
              <w:t xml:space="preserve"> for the matching activity.</w:t>
            </w:r>
          </w:p>
        </w:tc>
        <w:tc>
          <w:tcPr>
            <w:tcW w:w="2432" w:type="dxa"/>
          </w:tcPr>
          <w:p w14:paraId="66921C86" w14:textId="77777777" w:rsidR="00E4351D" w:rsidRPr="003D20D8" w:rsidRDefault="00E4351D" w:rsidP="00E50EC6">
            <w:pPr>
              <w:rPr>
                <w:rFonts w:ascii="Arial" w:hAnsi="Arial" w:cs="Arial"/>
                <w:bCs/>
                <w:sz w:val="20"/>
              </w:rPr>
            </w:pPr>
          </w:p>
        </w:tc>
      </w:tr>
      <w:tr w:rsidR="00B014E8" w14:paraId="33585759" w14:textId="77777777" w:rsidTr="008C6F77">
        <w:trPr>
          <w:trHeight w:val="1243"/>
        </w:trPr>
        <w:tc>
          <w:tcPr>
            <w:tcW w:w="850" w:type="dxa"/>
          </w:tcPr>
          <w:p w14:paraId="7C570D3C" w14:textId="1D98B5EC" w:rsidR="00B014E8" w:rsidRDefault="00B014E8" w:rsidP="00E50EC6">
            <w:pPr>
              <w:rPr>
                <w:rFonts w:ascii="Arial" w:hAnsi="Arial" w:cs="Arial"/>
                <w:b/>
                <w:sz w:val="20"/>
              </w:rPr>
            </w:pPr>
            <w:r>
              <w:rPr>
                <w:rFonts w:ascii="Arial" w:hAnsi="Arial" w:cs="Arial"/>
                <w:b/>
                <w:sz w:val="20"/>
              </w:rPr>
              <w:t>2</w:t>
            </w:r>
          </w:p>
        </w:tc>
        <w:tc>
          <w:tcPr>
            <w:tcW w:w="1843" w:type="dxa"/>
          </w:tcPr>
          <w:p w14:paraId="32A3BA86" w14:textId="38418CBF" w:rsidR="00B014E8" w:rsidRPr="003D20D8" w:rsidRDefault="008C6F77" w:rsidP="00E50EC6">
            <w:pPr>
              <w:rPr>
                <w:rFonts w:ascii="Arial" w:hAnsi="Arial" w:cs="Arial"/>
                <w:bCs/>
                <w:sz w:val="20"/>
              </w:rPr>
            </w:pPr>
            <w:r w:rsidRPr="008C6F77">
              <w:rPr>
                <w:rFonts w:ascii="Arial" w:hAnsi="Arial" w:cs="Arial"/>
                <w:bCs/>
                <w:sz w:val="20"/>
              </w:rPr>
              <w:t xml:space="preserve">Understand that </w:t>
            </w:r>
            <w:proofErr w:type="gramStart"/>
            <w:r w:rsidRPr="008C6F77">
              <w:rPr>
                <w:rFonts w:ascii="Arial" w:hAnsi="Arial" w:cs="Arial"/>
                <w:bCs/>
                <w:sz w:val="20"/>
              </w:rPr>
              <w:t>different types</w:t>
            </w:r>
            <w:proofErr w:type="gramEnd"/>
            <w:r w:rsidRPr="008C6F77">
              <w:rPr>
                <w:rFonts w:ascii="Arial" w:hAnsi="Arial" w:cs="Arial"/>
                <w:bCs/>
                <w:sz w:val="20"/>
              </w:rPr>
              <w:t xml:space="preserve"> of texts have identifiable text structures and language features that help the text serve its purpose (ACELA1463)</w:t>
            </w:r>
          </w:p>
        </w:tc>
        <w:tc>
          <w:tcPr>
            <w:tcW w:w="1617" w:type="dxa"/>
          </w:tcPr>
          <w:p w14:paraId="3524D668" w14:textId="373B4E02" w:rsidR="008C6F77" w:rsidRDefault="008C6F77" w:rsidP="00E50EC6">
            <w:pPr>
              <w:rPr>
                <w:rFonts w:ascii="Arial" w:hAnsi="Arial" w:cs="Arial"/>
                <w:bCs/>
                <w:sz w:val="20"/>
              </w:rPr>
            </w:pPr>
            <w:proofErr w:type="gramStart"/>
            <w:r>
              <w:rPr>
                <w:rFonts w:ascii="Arial" w:hAnsi="Arial" w:cs="Arial"/>
                <w:bCs/>
                <w:sz w:val="20"/>
              </w:rPr>
              <w:t>Character design,</w:t>
            </w:r>
            <w:proofErr w:type="gramEnd"/>
            <w:r>
              <w:rPr>
                <w:rFonts w:ascii="Arial" w:hAnsi="Arial" w:cs="Arial"/>
                <w:bCs/>
                <w:sz w:val="20"/>
              </w:rPr>
              <w:t xml:space="preserve"> juxtaposes and foils. </w:t>
            </w:r>
          </w:p>
          <w:p w14:paraId="792C77B1" w14:textId="77777777" w:rsidR="008C6F77" w:rsidRDefault="008C6F77" w:rsidP="00E50EC6">
            <w:pPr>
              <w:rPr>
                <w:rFonts w:ascii="Arial" w:hAnsi="Arial" w:cs="Arial"/>
                <w:bCs/>
                <w:sz w:val="20"/>
              </w:rPr>
            </w:pPr>
          </w:p>
          <w:p w14:paraId="4E3766BE" w14:textId="54073FBB" w:rsidR="00B014E8" w:rsidRPr="003D20D8" w:rsidRDefault="003D20D8" w:rsidP="00E50EC6">
            <w:pPr>
              <w:rPr>
                <w:rFonts w:ascii="Arial" w:hAnsi="Arial" w:cs="Arial"/>
                <w:bCs/>
                <w:sz w:val="20"/>
              </w:rPr>
            </w:pPr>
            <w:r w:rsidRPr="003D20D8">
              <w:rPr>
                <w:rFonts w:ascii="Arial" w:hAnsi="Arial" w:cs="Arial"/>
                <w:bCs/>
                <w:sz w:val="20"/>
              </w:rPr>
              <w:t>Children understand the structure and organisation of these texts and the way language and visuals (including illustrations and diagrams) are used to communicate information.</w:t>
            </w:r>
          </w:p>
        </w:tc>
        <w:tc>
          <w:tcPr>
            <w:tcW w:w="6620" w:type="dxa"/>
          </w:tcPr>
          <w:p w14:paraId="7BD19FA8" w14:textId="77777777" w:rsidR="005C3BC0" w:rsidRPr="005C3BC0" w:rsidRDefault="005C3BC0" w:rsidP="005C3BC0">
            <w:pPr>
              <w:rPr>
                <w:rFonts w:ascii="Arial" w:hAnsi="Arial" w:cs="Arial"/>
                <w:b/>
                <w:sz w:val="20"/>
              </w:rPr>
            </w:pPr>
            <w:r w:rsidRPr="005C3BC0">
              <w:rPr>
                <w:rFonts w:ascii="Arial" w:hAnsi="Arial" w:cs="Arial"/>
                <w:b/>
                <w:sz w:val="20"/>
              </w:rPr>
              <w:t xml:space="preserve">Explore: </w:t>
            </w:r>
          </w:p>
          <w:p w14:paraId="33E6E299" w14:textId="38C44E10" w:rsidR="005C3BC0" w:rsidRDefault="005C3BC0" w:rsidP="005C3BC0">
            <w:pPr>
              <w:rPr>
                <w:rFonts w:ascii="Arial" w:hAnsi="Arial" w:cs="Arial"/>
                <w:bCs/>
                <w:sz w:val="20"/>
              </w:rPr>
            </w:pPr>
            <w:r>
              <w:rPr>
                <w:rFonts w:ascii="Arial" w:hAnsi="Arial" w:cs="Arial"/>
                <w:bCs/>
                <w:sz w:val="20"/>
              </w:rPr>
              <w:t xml:space="preserve">Students will view </w:t>
            </w:r>
            <w:r w:rsidR="008C6F77">
              <w:rPr>
                <w:rFonts w:ascii="Arial" w:hAnsi="Arial" w:cs="Arial"/>
                <w:bCs/>
                <w:sz w:val="20"/>
              </w:rPr>
              <w:t>several different merge cube moral stories. They will recall what the word moral means. They will attempt to determine the moral of the stor</w:t>
            </w:r>
            <w:r w:rsidR="00D95597">
              <w:rPr>
                <w:rFonts w:ascii="Arial" w:hAnsi="Arial" w:cs="Arial"/>
                <w:bCs/>
                <w:sz w:val="20"/>
              </w:rPr>
              <w:t>ies</w:t>
            </w:r>
            <w:r w:rsidR="008C6F77">
              <w:rPr>
                <w:rFonts w:ascii="Arial" w:hAnsi="Arial" w:cs="Arial"/>
                <w:bCs/>
                <w:sz w:val="20"/>
              </w:rPr>
              <w:t>.</w:t>
            </w:r>
          </w:p>
          <w:p w14:paraId="5DF38C95" w14:textId="636528FD" w:rsidR="005B414D" w:rsidRDefault="005B414D" w:rsidP="005C3BC0">
            <w:pPr>
              <w:rPr>
                <w:rFonts w:ascii="Arial" w:hAnsi="Arial" w:cs="Arial"/>
                <w:bCs/>
                <w:sz w:val="20"/>
              </w:rPr>
            </w:pPr>
          </w:p>
          <w:p w14:paraId="3AE24B3A" w14:textId="069E1DE4" w:rsidR="005B414D" w:rsidRDefault="005B414D" w:rsidP="005C3BC0">
            <w:pPr>
              <w:rPr>
                <w:rFonts w:ascii="Arial" w:hAnsi="Arial" w:cs="Arial"/>
                <w:bCs/>
                <w:sz w:val="20"/>
              </w:rPr>
            </w:pPr>
            <w:r>
              <w:rPr>
                <w:rFonts w:ascii="Arial" w:hAnsi="Arial" w:cs="Arial"/>
                <w:bCs/>
                <w:sz w:val="20"/>
              </w:rPr>
              <w:t>Multiple choice question, which one is the correct on.</w:t>
            </w:r>
          </w:p>
          <w:p w14:paraId="3B8FD715" w14:textId="77777777" w:rsidR="005C3BC0" w:rsidRDefault="005C3BC0" w:rsidP="005C3BC0">
            <w:pPr>
              <w:rPr>
                <w:rFonts w:ascii="Arial" w:hAnsi="Arial" w:cs="Arial"/>
                <w:bCs/>
                <w:sz w:val="20"/>
              </w:rPr>
            </w:pPr>
          </w:p>
          <w:p w14:paraId="183B0FC2" w14:textId="77777777" w:rsidR="005C3BC0" w:rsidRPr="005C3BC0" w:rsidRDefault="005C3BC0" w:rsidP="005C3BC0">
            <w:pPr>
              <w:rPr>
                <w:rFonts w:ascii="Arial" w:hAnsi="Arial" w:cs="Arial"/>
                <w:b/>
                <w:sz w:val="20"/>
              </w:rPr>
            </w:pPr>
            <w:r w:rsidRPr="005C3BC0">
              <w:rPr>
                <w:rFonts w:ascii="Arial" w:hAnsi="Arial" w:cs="Arial"/>
                <w:b/>
                <w:sz w:val="20"/>
              </w:rPr>
              <w:t xml:space="preserve">Skill Building: </w:t>
            </w:r>
          </w:p>
          <w:p w14:paraId="703B36AD" w14:textId="77777777" w:rsidR="008C6F77" w:rsidRDefault="008C6F77" w:rsidP="005C3BC0">
            <w:pPr>
              <w:rPr>
                <w:rFonts w:ascii="Arial" w:hAnsi="Arial" w:cs="Arial"/>
                <w:bCs/>
                <w:sz w:val="20"/>
              </w:rPr>
            </w:pPr>
          </w:p>
          <w:p w14:paraId="0AEDAD6B" w14:textId="35253A52" w:rsidR="008C6F77" w:rsidRDefault="008C6F77" w:rsidP="005C3BC0">
            <w:pPr>
              <w:rPr>
                <w:rFonts w:ascii="Arial" w:hAnsi="Arial" w:cs="Arial"/>
                <w:bCs/>
                <w:sz w:val="20"/>
              </w:rPr>
            </w:pPr>
            <w:r>
              <w:rPr>
                <w:rFonts w:ascii="Arial" w:hAnsi="Arial" w:cs="Arial"/>
                <w:bCs/>
                <w:sz w:val="20"/>
              </w:rPr>
              <w:t xml:space="preserve">Examine how moral stories are built. Contain a character that is doing the wrong thing, can contain a character that is doing the right thing, as in the example of the ant and grasshopper. </w:t>
            </w:r>
          </w:p>
          <w:p w14:paraId="59F33B8D" w14:textId="77777777" w:rsidR="008C6F77" w:rsidRDefault="008C6F77" w:rsidP="005C3BC0">
            <w:pPr>
              <w:rPr>
                <w:rFonts w:ascii="Arial" w:hAnsi="Arial" w:cs="Arial"/>
                <w:bCs/>
                <w:sz w:val="20"/>
              </w:rPr>
            </w:pPr>
          </w:p>
          <w:p w14:paraId="3DE3436D" w14:textId="6ADF2C43" w:rsidR="008C6F77" w:rsidRDefault="008C6F77" w:rsidP="005C3BC0">
            <w:pPr>
              <w:rPr>
                <w:rFonts w:ascii="Arial" w:hAnsi="Arial" w:cs="Arial"/>
                <w:bCs/>
                <w:sz w:val="20"/>
              </w:rPr>
            </w:pPr>
            <w:r>
              <w:rPr>
                <w:rFonts w:ascii="Arial" w:hAnsi="Arial" w:cs="Arial"/>
                <w:bCs/>
                <w:sz w:val="20"/>
              </w:rPr>
              <w:t xml:space="preserve">The character that does the wrong thing is either punished or learns that what they are doing is wrong. </w:t>
            </w:r>
          </w:p>
          <w:p w14:paraId="0EB203EC" w14:textId="77777777" w:rsidR="008C6F77" w:rsidRDefault="008C6F77" w:rsidP="005C3BC0">
            <w:pPr>
              <w:rPr>
                <w:rFonts w:ascii="Arial" w:hAnsi="Arial" w:cs="Arial"/>
                <w:bCs/>
                <w:sz w:val="20"/>
              </w:rPr>
            </w:pPr>
          </w:p>
          <w:p w14:paraId="5EABE5CC" w14:textId="63408961" w:rsidR="008C6F77" w:rsidRPr="008C6F77" w:rsidRDefault="008C6F77" w:rsidP="005C3BC0">
            <w:pPr>
              <w:rPr>
                <w:rFonts w:ascii="Arial" w:hAnsi="Arial" w:cs="Arial"/>
                <w:bCs/>
                <w:sz w:val="20"/>
              </w:rPr>
            </w:pPr>
            <w:r>
              <w:rPr>
                <w:rFonts w:ascii="Arial" w:hAnsi="Arial" w:cs="Arial"/>
                <w:bCs/>
                <w:sz w:val="20"/>
              </w:rPr>
              <w:t xml:space="preserve">The character that does the opposite to main character is called a </w:t>
            </w:r>
            <w:r w:rsidRPr="008C6F77">
              <w:rPr>
                <w:rFonts w:ascii="Arial" w:hAnsi="Arial" w:cs="Arial"/>
                <w:b/>
                <w:sz w:val="20"/>
              </w:rPr>
              <w:t>Foil Character</w:t>
            </w:r>
            <w:r>
              <w:rPr>
                <w:rFonts w:ascii="Arial" w:hAnsi="Arial" w:cs="Arial"/>
                <w:bCs/>
                <w:sz w:val="20"/>
              </w:rPr>
              <w:t>, when two characters opposite to each other appear in the same story, this is called a J</w:t>
            </w:r>
            <w:r w:rsidRPr="008C6F77">
              <w:rPr>
                <w:rFonts w:ascii="Arial" w:hAnsi="Arial" w:cs="Arial"/>
                <w:b/>
                <w:sz w:val="20"/>
              </w:rPr>
              <w:t>uxtapose</w:t>
            </w:r>
            <w:r>
              <w:rPr>
                <w:rFonts w:ascii="Arial" w:hAnsi="Arial" w:cs="Arial"/>
                <w:bCs/>
                <w:sz w:val="20"/>
              </w:rPr>
              <w:t xml:space="preserve">. </w:t>
            </w:r>
          </w:p>
          <w:p w14:paraId="4762E4FA" w14:textId="77777777" w:rsidR="005C3BC0" w:rsidRDefault="005C3BC0" w:rsidP="005C3BC0">
            <w:pPr>
              <w:rPr>
                <w:rFonts w:ascii="Arial" w:hAnsi="Arial" w:cs="Arial"/>
                <w:bCs/>
                <w:sz w:val="20"/>
              </w:rPr>
            </w:pPr>
          </w:p>
          <w:p w14:paraId="37F71659" w14:textId="77777777" w:rsidR="005C3BC0" w:rsidRPr="005C3BC0" w:rsidRDefault="005C3BC0" w:rsidP="005C3BC0">
            <w:pPr>
              <w:rPr>
                <w:rFonts w:ascii="Arial" w:hAnsi="Arial" w:cs="Arial"/>
                <w:b/>
                <w:sz w:val="20"/>
              </w:rPr>
            </w:pPr>
            <w:r w:rsidRPr="005C3BC0">
              <w:rPr>
                <w:rFonts w:ascii="Arial" w:hAnsi="Arial" w:cs="Arial"/>
                <w:b/>
                <w:sz w:val="20"/>
              </w:rPr>
              <w:t>Challenge:</w:t>
            </w:r>
          </w:p>
          <w:p w14:paraId="1D2131C5" w14:textId="77777777" w:rsidR="005C3BC0" w:rsidRDefault="005C3BC0" w:rsidP="005C3BC0">
            <w:pPr>
              <w:rPr>
                <w:rFonts w:ascii="Arial" w:hAnsi="Arial" w:cs="Arial"/>
                <w:bCs/>
                <w:sz w:val="20"/>
              </w:rPr>
            </w:pPr>
            <w:r>
              <w:rPr>
                <w:rFonts w:ascii="Arial" w:hAnsi="Arial" w:cs="Arial"/>
                <w:bCs/>
                <w:sz w:val="20"/>
              </w:rPr>
              <w:t>Literacy Blooms Questions.</w:t>
            </w:r>
          </w:p>
          <w:p w14:paraId="1A54521C" w14:textId="4F2B06C8" w:rsidR="005C3BC0" w:rsidRDefault="008C6F77" w:rsidP="005C3BC0">
            <w:pPr>
              <w:rPr>
                <w:rFonts w:ascii="Arial" w:hAnsi="Arial" w:cs="Arial"/>
                <w:bCs/>
                <w:sz w:val="20"/>
              </w:rPr>
            </w:pPr>
            <w:r>
              <w:rPr>
                <w:rFonts w:ascii="Arial" w:hAnsi="Arial" w:cs="Arial"/>
                <w:bCs/>
                <w:sz w:val="20"/>
              </w:rPr>
              <w:t>What happens to the character of the story at the end of the story?</w:t>
            </w:r>
          </w:p>
          <w:p w14:paraId="40AFFCF9" w14:textId="66494DAB" w:rsidR="008C6F77" w:rsidRDefault="008C6F77" w:rsidP="005C3BC0">
            <w:pPr>
              <w:rPr>
                <w:rFonts w:ascii="Arial" w:hAnsi="Arial" w:cs="Arial"/>
                <w:bCs/>
                <w:sz w:val="20"/>
              </w:rPr>
            </w:pPr>
            <w:r>
              <w:rPr>
                <w:rFonts w:ascii="Arial" w:hAnsi="Arial" w:cs="Arial"/>
                <w:bCs/>
                <w:sz w:val="20"/>
              </w:rPr>
              <w:t xml:space="preserve">A character that does the opposite to the main character is called a what character? </w:t>
            </w:r>
          </w:p>
          <w:p w14:paraId="25359641" w14:textId="2AAD715A" w:rsidR="008C6F77" w:rsidRDefault="008C6F77" w:rsidP="005C3BC0">
            <w:pPr>
              <w:rPr>
                <w:rFonts w:ascii="Arial" w:hAnsi="Arial" w:cs="Arial"/>
                <w:bCs/>
                <w:sz w:val="20"/>
              </w:rPr>
            </w:pPr>
            <w:r>
              <w:rPr>
                <w:rFonts w:ascii="Arial" w:hAnsi="Arial" w:cs="Arial"/>
                <w:bCs/>
                <w:sz w:val="20"/>
              </w:rPr>
              <w:t>Match these famous characters with the characters that juxtaposes them. Hint: remember that juxtaposes is the opposite!</w:t>
            </w:r>
          </w:p>
          <w:p w14:paraId="5AE24FC0" w14:textId="371A7296" w:rsidR="008C6F77" w:rsidRDefault="008C6F77" w:rsidP="005C3BC0">
            <w:pPr>
              <w:rPr>
                <w:rFonts w:ascii="Arial" w:hAnsi="Arial" w:cs="Arial"/>
                <w:bCs/>
                <w:sz w:val="20"/>
              </w:rPr>
            </w:pPr>
          </w:p>
          <w:p w14:paraId="0CAAA54F" w14:textId="7C324C1C" w:rsidR="008C6F77" w:rsidRDefault="008C6F77" w:rsidP="005C3BC0">
            <w:pPr>
              <w:rPr>
                <w:rFonts w:ascii="Arial" w:hAnsi="Arial" w:cs="Arial"/>
                <w:bCs/>
                <w:sz w:val="20"/>
              </w:rPr>
            </w:pPr>
            <w:r>
              <w:rPr>
                <w:rFonts w:ascii="Arial" w:hAnsi="Arial" w:cs="Arial"/>
                <w:bCs/>
                <w:sz w:val="20"/>
              </w:rPr>
              <w:t xml:space="preserve">Design two characters that are the opposite of each other. Remember this means that they juxtapose each other, and they are </w:t>
            </w:r>
            <w:proofErr w:type="spellStart"/>
            <w:r>
              <w:rPr>
                <w:rFonts w:ascii="Arial" w:hAnsi="Arial" w:cs="Arial"/>
                <w:bCs/>
                <w:sz w:val="20"/>
              </w:rPr>
              <w:t>each others’</w:t>
            </w:r>
            <w:proofErr w:type="spellEnd"/>
            <w:r>
              <w:rPr>
                <w:rFonts w:ascii="Arial" w:hAnsi="Arial" w:cs="Arial"/>
                <w:bCs/>
                <w:sz w:val="20"/>
              </w:rPr>
              <w:t xml:space="preserve"> foil.</w:t>
            </w:r>
          </w:p>
          <w:p w14:paraId="7669AF03" w14:textId="77777777" w:rsidR="008C6F77" w:rsidRDefault="008C6F77" w:rsidP="005C3BC0">
            <w:pPr>
              <w:rPr>
                <w:rFonts w:ascii="Arial" w:hAnsi="Arial" w:cs="Arial"/>
                <w:bCs/>
                <w:sz w:val="20"/>
              </w:rPr>
            </w:pPr>
          </w:p>
          <w:p w14:paraId="2FDEB711" w14:textId="77777777" w:rsidR="005C3BC0" w:rsidRPr="005C3BC0" w:rsidRDefault="005C3BC0" w:rsidP="005C3BC0">
            <w:pPr>
              <w:rPr>
                <w:rFonts w:ascii="Arial" w:hAnsi="Arial" w:cs="Arial"/>
                <w:b/>
                <w:sz w:val="20"/>
              </w:rPr>
            </w:pPr>
            <w:r w:rsidRPr="005C3BC0">
              <w:rPr>
                <w:rFonts w:ascii="Arial" w:hAnsi="Arial" w:cs="Arial"/>
                <w:b/>
                <w:sz w:val="20"/>
              </w:rPr>
              <w:t xml:space="preserve">Reflection: </w:t>
            </w:r>
          </w:p>
          <w:p w14:paraId="3E6D6C7A" w14:textId="71EEA842" w:rsidR="00B014E8" w:rsidRPr="003D20D8" w:rsidRDefault="005C3BC0" w:rsidP="005C3BC0">
            <w:pPr>
              <w:rPr>
                <w:rFonts w:ascii="Arial" w:hAnsi="Arial" w:cs="Arial"/>
                <w:bCs/>
                <w:sz w:val="20"/>
              </w:rPr>
            </w:pPr>
            <w:r>
              <w:rPr>
                <w:rFonts w:ascii="Arial" w:hAnsi="Arial" w:cs="Arial"/>
                <w:bCs/>
                <w:sz w:val="20"/>
              </w:rPr>
              <w:lastRenderedPageBreak/>
              <w:t>Complete a matching activity that links words from the story and the lesson with their definition</w:t>
            </w:r>
            <w:r w:rsidR="00D95597">
              <w:rPr>
                <w:rFonts w:ascii="Arial" w:hAnsi="Arial" w:cs="Arial"/>
                <w:bCs/>
                <w:sz w:val="20"/>
              </w:rPr>
              <w:t>s</w:t>
            </w:r>
            <w:r>
              <w:rPr>
                <w:rFonts w:ascii="Arial" w:hAnsi="Arial" w:cs="Arial"/>
                <w:bCs/>
                <w:sz w:val="20"/>
              </w:rPr>
              <w:t>.</w:t>
            </w:r>
          </w:p>
        </w:tc>
        <w:tc>
          <w:tcPr>
            <w:tcW w:w="1577" w:type="dxa"/>
          </w:tcPr>
          <w:p w14:paraId="06E75BEA" w14:textId="77777777" w:rsidR="00B014E8" w:rsidRPr="003D20D8" w:rsidRDefault="00B014E8" w:rsidP="00E50EC6">
            <w:pPr>
              <w:rPr>
                <w:rFonts w:ascii="Arial" w:hAnsi="Arial" w:cs="Arial"/>
                <w:bCs/>
                <w:sz w:val="20"/>
              </w:rPr>
            </w:pPr>
          </w:p>
        </w:tc>
        <w:tc>
          <w:tcPr>
            <w:tcW w:w="2432" w:type="dxa"/>
          </w:tcPr>
          <w:p w14:paraId="74BDE071" w14:textId="77777777" w:rsidR="00B014E8" w:rsidRPr="003D20D8" w:rsidRDefault="00B014E8" w:rsidP="00E50EC6">
            <w:pPr>
              <w:rPr>
                <w:rFonts w:ascii="Arial" w:hAnsi="Arial" w:cs="Arial"/>
                <w:bCs/>
                <w:sz w:val="20"/>
              </w:rPr>
            </w:pPr>
          </w:p>
        </w:tc>
      </w:tr>
      <w:tr w:rsidR="008C6F77" w14:paraId="41F80676" w14:textId="77777777" w:rsidTr="008C6F77">
        <w:trPr>
          <w:trHeight w:val="1243"/>
        </w:trPr>
        <w:tc>
          <w:tcPr>
            <w:tcW w:w="850" w:type="dxa"/>
          </w:tcPr>
          <w:p w14:paraId="7FD58796" w14:textId="0687ED31" w:rsidR="008C6F77" w:rsidRDefault="008C6F77" w:rsidP="008C6F77">
            <w:pPr>
              <w:rPr>
                <w:rFonts w:ascii="Arial" w:hAnsi="Arial" w:cs="Arial"/>
                <w:b/>
                <w:sz w:val="20"/>
              </w:rPr>
            </w:pPr>
            <w:r>
              <w:rPr>
                <w:rFonts w:ascii="Arial" w:hAnsi="Arial" w:cs="Arial"/>
                <w:b/>
                <w:sz w:val="20"/>
              </w:rPr>
              <w:t>3</w:t>
            </w:r>
          </w:p>
        </w:tc>
        <w:tc>
          <w:tcPr>
            <w:tcW w:w="1843" w:type="dxa"/>
          </w:tcPr>
          <w:p w14:paraId="1A609855" w14:textId="77777777" w:rsidR="008C6F77" w:rsidRDefault="008C6F77" w:rsidP="008C6F77">
            <w:pPr>
              <w:rPr>
                <w:rFonts w:ascii="Arial" w:hAnsi="Arial" w:cs="Arial"/>
                <w:bCs/>
                <w:sz w:val="20"/>
              </w:rPr>
            </w:pPr>
            <w:r w:rsidRPr="008C6F77">
              <w:rPr>
                <w:rFonts w:ascii="Arial" w:hAnsi="Arial" w:cs="Arial"/>
                <w:bCs/>
                <w:sz w:val="20"/>
              </w:rPr>
              <w:t>Discuss different texts on a similar topic, identifying similarities and differences between the texts (ACELY1665)</w:t>
            </w:r>
          </w:p>
          <w:p w14:paraId="29606D37" w14:textId="77777777" w:rsidR="008C6F77" w:rsidRDefault="008C6F77" w:rsidP="008C6F77">
            <w:pPr>
              <w:rPr>
                <w:rFonts w:ascii="Arial" w:hAnsi="Arial" w:cs="Arial"/>
                <w:bCs/>
                <w:sz w:val="20"/>
              </w:rPr>
            </w:pPr>
          </w:p>
          <w:p w14:paraId="3DBF8BB0" w14:textId="70576A28" w:rsidR="008C6F77" w:rsidRPr="003D20D8" w:rsidRDefault="008C6F77" w:rsidP="008C6F77">
            <w:pPr>
              <w:rPr>
                <w:rFonts w:ascii="Arial" w:hAnsi="Arial" w:cs="Arial"/>
                <w:bCs/>
                <w:sz w:val="20"/>
              </w:rPr>
            </w:pPr>
            <w:r w:rsidRPr="008C6F77">
              <w:rPr>
                <w:rFonts w:ascii="Arial" w:hAnsi="Arial" w:cs="Arial"/>
                <w:bCs/>
                <w:sz w:val="20"/>
              </w:rPr>
              <w:t>Construct texts featuring print, visual and audio elements using software, including word processing programs (ACELY1674)</w:t>
            </w:r>
          </w:p>
        </w:tc>
        <w:tc>
          <w:tcPr>
            <w:tcW w:w="1617" w:type="dxa"/>
          </w:tcPr>
          <w:p w14:paraId="170784E8" w14:textId="77777777" w:rsidR="008C6F77" w:rsidRDefault="008C6F77" w:rsidP="008C6F77">
            <w:pPr>
              <w:rPr>
                <w:rFonts w:ascii="Arial" w:hAnsi="Arial" w:cs="Arial"/>
                <w:bCs/>
                <w:sz w:val="20"/>
              </w:rPr>
            </w:pPr>
            <w:r w:rsidRPr="003D20D8">
              <w:rPr>
                <w:rFonts w:ascii="Arial" w:hAnsi="Arial" w:cs="Arial"/>
                <w:bCs/>
                <w:sz w:val="20"/>
              </w:rPr>
              <w:t>Children give a spoken/signed explanation of key facts about their chosen topic and create a multimodal informative report including written facts, supporting evidence and illustrations or images.</w:t>
            </w:r>
          </w:p>
          <w:p w14:paraId="25D412FC" w14:textId="77777777" w:rsidR="008C6F77" w:rsidRDefault="008C6F77" w:rsidP="008C6F77">
            <w:pPr>
              <w:rPr>
                <w:rFonts w:ascii="Arial" w:hAnsi="Arial" w:cs="Arial"/>
                <w:bCs/>
                <w:sz w:val="20"/>
              </w:rPr>
            </w:pPr>
          </w:p>
          <w:p w14:paraId="1E77AEFE" w14:textId="1DB8B5AB" w:rsidR="008C6F77" w:rsidRDefault="008C6F77" w:rsidP="008C6F77">
            <w:pPr>
              <w:rPr>
                <w:rFonts w:ascii="Arial" w:hAnsi="Arial" w:cs="Arial"/>
                <w:bCs/>
                <w:sz w:val="20"/>
              </w:rPr>
            </w:pPr>
            <w:r>
              <w:rPr>
                <w:rFonts w:ascii="Arial" w:hAnsi="Arial" w:cs="Arial"/>
                <w:bCs/>
                <w:sz w:val="20"/>
              </w:rPr>
              <w:t xml:space="preserve">Story board structure. </w:t>
            </w:r>
          </w:p>
          <w:p w14:paraId="521E29BA" w14:textId="6A339EC8" w:rsidR="00D95597" w:rsidRDefault="00D95597" w:rsidP="008C6F77">
            <w:pPr>
              <w:rPr>
                <w:rFonts w:ascii="Arial" w:hAnsi="Arial" w:cs="Arial"/>
                <w:bCs/>
                <w:sz w:val="20"/>
              </w:rPr>
            </w:pPr>
          </w:p>
          <w:p w14:paraId="595F532B" w14:textId="4A475591" w:rsidR="00D95597" w:rsidRDefault="00D95597" w:rsidP="008C6F77">
            <w:pPr>
              <w:rPr>
                <w:rFonts w:ascii="Arial" w:hAnsi="Arial" w:cs="Arial"/>
                <w:bCs/>
                <w:sz w:val="20"/>
              </w:rPr>
            </w:pPr>
            <w:r>
              <w:rPr>
                <w:rFonts w:ascii="Arial" w:hAnsi="Arial" w:cs="Arial"/>
                <w:bCs/>
                <w:sz w:val="20"/>
              </w:rPr>
              <w:t xml:space="preserve">Brainstorm and </w:t>
            </w:r>
            <w:proofErr w:type="gramStart"/>
            <w:r>
              <w:rPr>
                <w:rFonts w:ascii="Arial" w:hAnsi="Arial" w:cs="Arial"/>
                <w:bCs/>
                <w:sz w:val="20"/>
              </w:rPr>
              <w:t>write</w:t>
            </w:r>
            <w:proofErr w:type="gramEnd"/>
            <w:r>
              <w:rPr>
                <w:rFonts w:ascii="Arial" w:hAnsi="Arial" w:cs="Arial"/>
                <w:bCs/>
                <w:sz w:val="20"/>
              </w:rPr>
              <w:t xml:space="preserve"> story plan.</w:t>
            </w:r>
          </w:p>
          <w:p w14:paraId="785EC510" w14:textId="78E90527" w:rsidR="00500070" w:rsidRPr="003D20D8" w:rsidRDefault="00500070" w:rsidP="008C6F77">
            <w:pPr>
              <w:rPr>
                <w:rFonts w:ascii="Arial" w:hAnsi="Arial" w:cs="Arial"/>
                <w:bCs/>
                <w:sz w:val="20"/>
              </w:rPr>
            </w:pPr>
          </w:p>
        </w:tc>
        <w:tc>
          <w:tcPr>
            <w:tcW w:w="6620" w:type="dxa"/>
          </w:tcPr>
          <w:p w14:paraId="29288164" w14:textId="77777777" w:rsidR="008C6F77" w:rsidRPr="005C3BC0" w:rsidRDefault="008C6F77" w:rsidP="008C6F77">
            <w:pPr>
              <w:rPr>
                <w:rFonts w:ascii="Arial" w:hAnsi="Arial" w:cs="Arial"/>
                <w:b/>
                <w:sz w:val="20"/>
              </w:rPr>
            </w:pPr>
            <w:r w:rsidRPr="005C3BC0">
              <w:rPr>
                <w:rFonts w:ascii="Arial" w:hAnsi="Arial" w:cs="Arial"/>
                <w:b/>
                <w:sz w:val="20"/>
              </w:rPr>
              <w:t xml:space="preserve">Explore: </w:t>
            </w:r>
          </w:p>
          <w:p w14:paraId="11F89AE5" w14:textId="703C3C7D" w:rsidR="008C6F77" w:rsidRDefault="008C6F77" w:rsidP="008C6F77">
            <w:pPr>
              <w:rPr>
                <w:rFonts w:ascii="Arial" w:hAnsi="Arial" w:cs="Arial"/>
                <w:bCs/>
                <w:sz w:val="20"/>
              </w:rPr>
            </w:pPr>
            <w:r>
              <w:rPr>
                <w:rFonts w:ascii="Arial" w:hAnsi="Arial" w:cs="Arial"/>
                <w:bCs/>
                <w:sz w:val="20"/>
              </w:rPr>
              <w:t xml:space="preserve">Students </w:t>
            </w:r>
            <w:r w:rsidR="00D95597">
              <w:rPr>
                <w:rFonts w:ascii="Arial" w:hAnsi="Arial" w:cs="Arial"/>
                <w:bCs/>
                <w:sz w:val="20"/>
              </w:rPr>
              <w:t>match still images from the story with the order that they occurred in.</w:t>
            </w:r>
          </w:p>
          <w:p w14:paraId="095AF433" w14:textId="77777777" w:rsidR="008C6F77" w:rsidRDefault="008C6F77" w:rsidP="008C6F77">
            <w:pPr>
              <w:rPr>
                <w:rFonts w:ascii="Arial" w:hAnsi="Arial" w:cs="Arial"/>
                <w:bCs/>
                <w:sz w:val="20"/>
              </w:rPr>
            </w:pPr>
          </w:p>
          <w:p w14:paraId="0156F411" w14:textId="77777777" w:rsidR="008C6F77" w:rsidRPr="005C3BC0" w:rsidRDefault="008C6F77" w:rsidP="008C6F77">
            <w:pPr>
              <w:rPr>
                <w:rFonts w:ascii="Arial" w:hAnsi="Arial" w:cs="Arial"/>
                <w:b/>
                <w:sz w:val="20"/>
              </w:rPr>
            </w:pPr>
            <w:r w:rsidRPr="005C3BC0">
              <w:rPr>
                <w:rFonts w:ascii="Arial" w:hAnsi="Arial" w:cs="Arial"/>
                <w:b/>
                <w:sz w:val="20"/>
              </w:rPr>
              <w:t xml:space="preserve">Skill Building: </w:t>
            </w:r>
          </w:p>
          <w:p w14:paraId="7FDDD1BD" w14:textId="77777777" w:rsidR="008C6F77" w:rsidRDefault="008C6F77" w:rsidP="008C6F77">
            <w:pPr>
              <w:rPr>
                <w:rFonts w:ascii="Arial" w:hAnsi="Arial" w:cs="Arial"/>
                <w:bCs/>
                <w:sz w:val="20"/>
              </w:rPr>
            </w:pPr>
          </w:p>
          <w:p w14:paraId="12BBD9F2" w14:textId="6068659E" w:rsidR="00D95597" w:rsidRDefault="008C6F77" w:rsidP="00D95597">
            <w:pPr>
              <w:rPr>
                <w:rFonts w:ascii="Arial" w:hAnsi="Arial" w:cs="Arial"/>
                <w:bCs/>
                <w:sz w:val="20"/>
              </w:rPr>
            </w:pPr>
            <w:r>
              <w:rPr>
                <w:rFonts w:ascii="Arial" w:hAnsi="Arial" w:cs="Arial"/>
                <w:bCs/>
                <w:sz w:val="20"/>
              </w:rPr>
              <w:t xml:space="preserve">Examine </w:t>
            </w:r>
            <w:r w:rsidR="00D95597">
              <w:rPr>
                <w:rFonts w:ascii="Arial" w:hAnsi="Arial" w:cs="Arial"/>
                <w:bCs/>
                <w:sz w:val="20"/>
              </w:rPr>
              <w:t xml:space="preserve">the </w:t>
            </w:r>
            <w:r w:rsidR="005B414D">
              <w:rPr>
                <w:rFonts w:ascii="Arial" w:hAnsi="Arial" w:cs="Arial"/>
                <w:bCs/>
                <w:sz w:val="20"/>
              </w:rPr>
              <w:t xml:space="preserve">way </w:t>
            </w:r>
            <w:r w:rsidR="00D95597">
              <w:rPr>
                <w:rFonts w:ascii="Arial" w:hAnsi="Arial" w:cs="Arial"/>
                <w:bCs/>
                <w:sz w:val="20"/>
              </w:rPr>
              <w:t>moral stories are shaped, they have three parts. Beginning, middle and end.</w:t>
            </w:r>
          </w:p>
          <w:p w14:paraId="0FE5401A" w14:textId="77777777" w:rsidR="00D95597" w:rsidRDefault="00D95597" w:rsidP="00D95597">
            <w:pPr>
              <w:rPr>
                <w:rFonts w:ascii="Arial" w:hAnsi="Arial" w:cs="Arial"/>
                <w:bCs/>
                <w:sz w:val="20"/>
              </w:rPr>
            </w:pPr>
          </w:p>
          <w:p w14:paraId="08B45A43" w14:textId="77777777" w:rsidR="00D95597" w:rsidRDefault="00D95597" w:rsidP="00D95597">
            <w:pPr>
              <w:rPr>
                <w:rFonts w:ascii="Arial" w:hAnsi="Arial" w:cs="Arial"/>
                <w:bCs/>
                <w:sz w:val="20"/>
              </w:rPr>
            </w:pPr>
            <w:r>
              <w:rPr>
                <w:rFonts w:ascii="Arial" w:hAnsi="Arial" w:cs="Arial"/>
                <w:bCs/>
                <w:sz w:val="20"/>
              </w:rPr>
              <w:t>In the beginning, the characters are introduced/</w:t>
            </w:r>
          </w:p>
          <w:p w14:paraId="297ADD4B" w14:textId="26A94E76" w:rsidR="008C6F77" w:rsidRDefault="00D95597" w:rsidP="00D95597">
            <w:pPr>
              <w:rPr>
                <w:rFonts w:ascii="Arial" w:hAnsi="Arial" w:cs="Arial"/>
                <w:bCs/>
                <w:sz w:val="20"/>
              </w:rPr>
            </w:pPr>
            <w:r>
              <w:rPr>
                <w:rFonts w:ascii="Arial" w:hAnsi="Arial" w:cs="Arial"/>
                <w:bCs/>
                <w:sz w:val="20"/>
              </w:rPr>
              <w:t xml:space="preserve">In the middle, the main character does something that they </w:t>
            </w:r>
            <w:proofErr w:type="gramStart"/>
            <w:r>
              <w:rPr>
                <w:rFonts w:ascii="Arial" w:hAnsi="Arial" w:cs="Arial"/>
                <w:bCs/>
                <w:sz w:val="20"/>
              </w:rPr>
              <w:t>shouldn’t</w:t>
            </w:r>
            <w:proofErr w:type="gramEnd"/>
            <w:r>
              <w:rPr>
                <w:rFonts w:ascii="Arial" w:hAnsi="Arial" w:cs="Arial"/>
                <w:bCs/>
                <w:sz w:val="20"/>
              </w:rPr>
              <w:t xml:space="preserve"> have done.</w:t>
            </w:r>
          </w:p>
          <w:p w14:paraId="4833C7A1" w14:textId="1D257379" w:rsidR="00D95597" w:rsidRDefault="00D95597" w:rsidP="00D95597">
            <w:pPr>
              <w:rPr>
                <w:rFonts w:ascii="Arial" w:hAnsi="Arial" w:cs="Arial"/>
                <w:bCs/>
                <w:sz w:val="20"/>
              </w:rPr>
            </w:pPr>
            <w:r>
              <w:rPr>
                <w:rFonts w:ascii="Arial" w:hAnsi="Arial" w:cs="Arial"/>
                <w:bCs/>
                <w:sz w:val="20"/>
              </w:rPr>
              <w:t xml:space="preserve">In the end, they learn that their behaviour </w:t>
            </w:r>
            <w:proofErr w:type="gramStart"/>
            <w:r>
              <w:rPr>
                <w:rFonts w:ascii="Arial" w:hAnsi="Arial" w:cs="Arial"/>
                <w:bCs/>
                <w:sz w:val="20"/>
              </w:rPr>
              <w:t>wasn’t</w:t>
            </w:r>
            <w:proofErr w:type="gramEnd"/>
            <w:r>
              <w:rPr>
                <w:rFonts w:ascii="Arial" w:hAnsi="Arial" w:cs="Arial"/>
                <w:bCs/>
                <w:sz w:val="20"/>
              </w:rPr>
              <w:t xml:space="preserve"> good.</w:t>
            </w:r>
          </w:p>
          <w:p w14:paraId="40CBA02E" w14:textId="5ECCD987" w:rsidR="00D95597" w:rsidRDefault="00D95597" w:rsidP="00D95597">
            <w:pPr>
              <w:rPr>
                <w:rFonts w:ascii="Arial" w:hAnsi="Arial" w:cs="Arial"/>
                <w:bCs/>
                <w:sz w:val="20"/>
              </w:rPr>
            </w:pPr>
          </w:p>
          <w:p w14:paraId="73C2018E" w14:textId="1CE5FA50" w:rsidR="00D95597" w:rsidRDefault="00D95597" w:rsidP="00D95597">
            <w:pPr>
              <w:rPr>
                <w:rFonts w:ascii="Arial" w:hAnsi="Arial" w:cs="Arial"/>
                <w:bCs/>
                <w:sz w:val="20"/>
              </w:rPr>
            </w:pPr>
            <w:r>
              <w:rPr>
                <w:rFonts w:ascii="Arial" w:hAnsi="Arial" w:cs="Arial"/>
                <w:bCs/>
                <w:sz w:val="20"/>
              </w:rPr>
              <w:t xml:space="preserve">Examples of stories following, the </w:t>
            </w:r>
            <w:proofErr w:type="gramStart"/>
            <w:r>
              <w:rPr>
                <w:rFonts w:ascii="Arial" w:hAnsi="Arial" w:cs="Arial"/>
                <w:bCs/>
                <w:sz w:val="20"/>
              </w:rPr>
              <w:t>three part</w:t>
            </w:r>
            <w:proofErr w:type="gramEnd"/>
            <w:r>
              <w:rPr>
                <w:rFonts w:ascii="Arial" w:hAnsi="Arial" w:cs="Arial"/>
                <w:bCs/>
                <w:sz w:val="20"/>
              </w:rPr>
              <w:t xml:space="preserve"> structure. </w:t>
            </w:r>
          </w:p>
          <w:p w14:paraId="3DC084F0" w14:textId="77777777" w:rsidR="00D95597" w:rsidRPr="008C6F77" w:rsidRDefault="00D95597" w:rsidP="00D95597">
            <w:pPr>
              <w:rPr>
                <w:rFonts w:ascii="Arial" w:hAnsi="Arial" w:cs="Arial"/>
                <w:bCs/>
                <w:sz w:val="20"/>
              </w:rPr>
            </w:pPr>
          </w:p>
          <w:p w14:paraId="69884509" w14:textId="53AF9499" w:rsidR="008C6F77" w:rsidRDefault="00D95597" w:rsidP="008C6F77">
            <w:pPr>
              <w:rPr>
                <w:rFonts w:ascii="Arial" w:hAnsi="Arial" w:cs="Arial"/>
                <w:bCs/>
                <w:sz w:val="20"/>
              </w:rPr>
            </w:pPr>
            <w:r>
              <w:rPr>
                <w:rFonts w:ascii="Arial" w:hAnsi="Arial" w:cs="Arial"/>
                <w:bCs/>
                <w:sz w:val="20"/>
              </w:rPr>
              <w:t>Guide to doing a mind map.</w:t>
            </w:r>
          </w:p>
          <w:p w14:paraId="11E49FCE" w14:textId="77777777" w:rsidR="00D95597" w:rsidRDefault="00D95597" w:rsidP="008C6F77">
            <w:pPr>
              <w:rPr>
                <w:rFonts w:ascii="Arial" w:hAnsi="Arial" w:cs="Arial"/>
                <w:bCs/>
                <w:sz w:val="20"/>
              </w:rPr>
            </w:pPr>
          </w:p>
          <w:p w14:paraId="2BCD4C5A" w14:textId="77777777" w:rsidR="008C6F77" w:rsidRPr="005C3BC0" w:rsidRDefault="008C6F77" w:rsidP="008C6F77">
            <w:pPr>
              <w:rPr>
                <w:rFonts w:ascii="Arial" w:hAnsi="Arial" w:cs="Arial"/>
                <w:b/>
                <w:sz w:val="20"/>
              </w:rPr>
            </w:pPr>
            <w:r w:rsidRPr="005C3BC0">
              <w:rPr>
                <w:rFonts w:ascii="Arial" w:hAnsi="Arial" w:cs="Arial"/>
                <w:b/>
                <w:sz w:val="20"/>
              </w:rPr>
              <w:t>Challenge:</w:t>
            </w:r>
          </w:p>
          <w:p w14:paraId="77B56064" w14:textId="4223360A" w:rsidR="008C6F77" w:rsidRDefault="00D95597" w:rsidP="008C6F77">
            <w:pPr>
              <w:rPr>
                <w:rFonts w:ascii="Arial" w:hAnsi="Arial" w:cs="Arial"/>
                <w:bCs/>
                <w:sz w:val="20"/>
              </w:rPr>
            </w:pPr>
            <w:r>
              <w:rPr>
                <w:rFonts w:ascii="Arial" w:hAnsi="Arial" w:cs="Arial"/>
                <w:bCs/>
                <w:sz w:val="20"/>
              </w:rPr>
              <w:t xml:space="preserve">Students </w:t>
            </w:r>
            <w:proofErr w:type="spellStart"/>
            <w:r>
              <w:rPr>
                <w:rFonts w:ascii="Arial" w:hAnsi="Arial" w:cs="Arial"/>
                <w:bCs/>
                <w:sz w:val="20"/>
              </w:rPr>
              <w:t>mindmap</w:t>
            </w:r>
            <w:proofErr w:type="spellEnd"/>
            <w:r>
              <w:rPr>
                <w:rFonts w:ascii="Arial" w:hAnsi="Arial" w:cs="Arial"/>
                <w:bCs/>
                <w:sz w:val="20"/>
              </w:rPr>
              <w:t xml:space="preserve"> ideas for their stories. Have them think different lessons that their characters could learn. It is not nice to lie, it is important to prepare, it is important to be kind to other etc, etc. (These ideas could already be on the </w:t>
            </w:r>
            <w:proofErr w:type="spellStart"/>
            <w:r>
              <w:rPr>
                <w:rFonts w:ascii="Arial" w:hAnsi="Arial" w:cs="Arial"/>
                <w:bCs/>
                <w:sz w:val="20"/>
              </w:rPr>
              <w:t>mindmap</w:t>
            </w:r>
            <w:proofErr w:type="spellEnd"/>
            <w:r>
              <w:rPr>
                <w:rFonts w:ascii="Arial" w:hAnsi="Arial" w:cs="Arial"/>
                <w:bCs/>
                <w:sz w:val="20"/>
              </w:rPr>
              <w:t xml:space="preserve"> sheet.)</w:t>
            </w:r>
          </w:p>
          <w:p w14:paraId="5BDCEBB5" w14:textId="048C4BB7" w:rsidR="00D95597" w:rsidRDefault="00D95597" w:rsidP="008C6F77">
            <w:pPr>
              <w:rPr>
                <w:rFonts w:ascii="Arial" w:hAnsi="Arial" w:cs="Arial"/>
                <w:bCs/>
                <w:sz w:val="20"/>
              </w:rPr>
            </w:pPr>
          </w:p>
          <w:p w14:paraId="154167E0" w14:textId="0764944E" w:rsidR="005B414D" w:rsidRDefault="005B414D" w:rsidP="008C6F77">
            <w:pPr>
              <w:rPr>
                <w:rFonts w:ascii="Arial" w:hAnsi="Arial" w:cs="Arial"/>
                <w:bCs/>
                <w:sz w:val="20"/>
              </w:rPr>
            </w:pPr>
            <w:proofErr w:type="gramStart"/>
            <w:r>
              <w:rPr>
                <w:rFonts w:ascii="Arial" w:hAnsi="Arial" w:cs="Arial"/>
                <w:bCs/>
                <w:sz w:val="20"/>
              </w:rPr>
              <w:t>Student</w:t>
            </w:r>
            <w:proofErr w:type="gramEnd"/>
            <w:r>
              <w:rPr>
                <w:rFonts w:ascii="Arial" w:hAnsi="Arial" w:cs="Arial"/>
                <w:bCs/>
                <w:sz w:val="20"/>
              </w:rPr>
              <w:t xml:space="preserve"> fill a story mountain</w:t>
            </w:r>
          </w:p>
          <w:p w14:paraId="781F3F0A" w14:textId="200F4B7F" w:rsidR="00D95597" w:rsidRDefault="00D95597" w:rsidP="008C6F77">
            <w:pPr>
              <w:rPr>
                <w:rFonts w:ascii="Arial" w:hAnsi="Arial" w:cs="Arial"/>
                <w:bCs/>
                <w:sz w:val="20"/>
              </w:rPr>
            </w:pPr>
            <w:r>
              <w:rPr>
                <w:rFonts w:ascii="Arial" w:hAnsi="Arial" w:cs="Arial"/>
                <w:bCs/>
                <w:sz w:val="20"/>
              </w:rPr>
              <w:t xml:space="preserve">With their ideas, students </w:t>
            </w:r>
            <w:proofErr w:type="gramStart"/>
            <w:r>
              <w:rPr>
                <w:rFonts w:ascii="Arial" w:hAnsi="Arial" w:cs="Arial"/>
                <w:bCs/>
                <w:sz w:val="20"/>
              </w:rPr>
              <w:t>come up with</w:t>
            </w:r>
            <w:proofErr w:type="gramEnd"/>
            <w:r>
              <w:rPr>
                <w:rFonts w:ascii="Arial" w:hAnsi="Arial" w:cs="Arial"/>
                <w:bCs/>
                <w:sz w:val="20"/>
              </w:rPr>
              <w:t xml:space="preserve"> a draft for their stories.</w:t>
            </w:r>
          </w:p>
          <w:p w14:paraId="05D00C99" w14:textId="2F9F1242" w:rsidR="005B414D" w:rsidRDefault="005B414D" w:rsidP="008C6F77">
            <w:pPr>
              <w:rPr>
                <w:rFonts w:ascii="Arial" w:hAnsi="Arial" w:cs="Arial"/>
                <w:bCs/>
                <w:sz w:val="20"/>
              </w:rPr>
            </w:pPr>
            <w:r>
              <w:rPr>
                <w:rFonts w:ascii="Arial" w:hAnsi="Arial" w:cs="Arial"/>
                <w:bCs/>
                <w:sz w:val="20"/>
              </w:rPr>
              <w:t xml:space="preserve">Three empty boxes, </w:t>
            </w:r>
          </w:p>
          <w:p w14:paraId="1A4FB344" w14:textId="77777777" w:rsidR="00D95597" w:rsidRDefault="00D95597" w:rsidP="008C6F77">
            <w:pPr>
              <w:rPr>
                <w:rFonts w:ascii="Arial" w:hAnsi="Arial" w:cs="Arial"/>
                <w:bCs/>
                <w:sz w:val="20"/>
              </w:rPr>
            </w:pPr>
          </w:p>
          <w:p w14:paraId="043FDB1C" w14:textId="77777777" w:rsidR="008C6F77" w:rsidRPr="005C3BC0" w:rsidRDefault="008C6F77" w:rsidP="008C6F77">
            <w:pPr>
              <w:rPr>
                <w:rFonts w:ascii="Arial" w:hAnsi="Arial" w:cs="Arial"/>
                <w:b/>
                <w:sz w:val="20"/>
              </w:rPr>
            </w:pPr>
            <w:r w:rsidRPr="005C3BC0">
              <w:rPr>
                <w:rFonts w:ascii="Arial" w:hAnsi="Arial" w:cs="Arial"/>
                <w:b/>
                <w:sz w:val="20"/>
              </w:rPr>
              <w:t xml:space="preserve">Reflection: </w:t>
            </w:r>
          </w:p>
          <w:p w14:paraId="66BAE6C1" w14:textId="20C5818A" w:rsidR="008C6F77" w:rsidRPr="003D20D8" w:rsidRDefault="008C6F77" w:rsidP="008C6F77">
            <w:pPr>
              <w:rPr>
                <w:rFonts w:ascii="Arial" w:hAnsi="Arial" w:cs="Arial"/>
                <w:bCs/>
                <w:sz w:val="20"/>
              </w:rPr>
            </w:pPr>
            <w:r w:rsidRPr="00D95597">
              <w:rPr>
                <w:rFonts w:ascii="Arial" w:hAnsi="Arial" w:cs="Arial"/>
                <w:bCs/>
                <w:sz w:val="20"/>
                <w:highlight w:val="yellow"/>
              </w:rPr>
              <w:t>Complete a matching activity that links words from the story and the lesson with their definition.</w:t>
            </w:r>
          </w:p>
        </w:tc>
        <w:tc>
          <w:tcPr>
            <w:tcW w:w="1577" w:type="dxa"/>
          </w:tcPr>
          <w:p w14:paraId="2B336257" w14:textId="77777777" w:rsidR="008C6F77" w:rsidRPr="003D20D8" w:rsidRDefault="008C6F77" w:rsidP="008C6F77">
            <w:pPr>
              <w:rPr>
                <w:rFonts w:ascii="Arial" w:hAnsi="Arial" w:cs="Arial"/>
                <w:bCs/>
                <w:sz w:val="20"/>
              </w:rPr>
            </w:pPr>
          </w:p>
        </w:tc>
        <w:tc>
          <w:tcPr>
            <w:tcW w:w="2432" w:type="dxa"/>
          </w:tcPr>
          <w:p w14:paraId="6D50707B" w14:textId="77777777" w:rsidR="008C6F77" w:rsidRPr="003D20D8" w:rsidRDefault="008C6F77" w:rsidP="008C6F77">
            <w:pPr>
              <w:rPr>
                <w:rFonts w:ascii="Arial" w:hAnsi="Arial" w:cs="Arial"/>
                <w:bCs/>
                <w:sz w:val="20"/>
              </w:rPr>
            </w:pPr>
          </w:p>
        </w:tc>
      </w:tr>
      <w:tr w:rsidR="008C6F77" w14:paraId="09F11F0F" w14:textId="77777777" w:rsidTr="008C6F77">
        <w:trPr>
          <w:trHeight w:val="1243"/>
        </w:trPr>
        <w:tc>
          <w:tcPr>
            <w:tcW w:w="850" w:type="dxa"/>
          </w:tcPr>
          <w:p w14:paraId="06742E20" w14:textId="27A31BBD" w:rsidR="008C6F77" w:rsidRDefault="008C6F77" w:rsidP="008C6F77">
            <w:pPr>
              <w:rPr>
                <w:rFonts w:ascii="Arial" w:hAnsi="Arial" w:cs="Arial"/>
                <w:b/>
                <w:sz w:val="20"/>
              </w:rPr>
            </w:pPr>
            <w:r>
              <w:rPr>
                <w:rFonts w:ascii="Arial" w:hAnsi="Arial" w:cs="Arial"/>
                <w:b/>
                <w:sz w:val="20"/>
              </w:rPr>
              <w:lastRenderedPageBreak/>
              <w:t>4</w:t>
            </w:r>
          </w:p>
        </w:tc>
        <w:tc>
          <w:tcPr>
            <w:tcW w:w="1843" w:type="dxa"/>
          </w:tcPr>
          <w:p w14:paraId="7DC70103" w14:textId="77777777" w:rsidR="008C6F77" w:rsidRDefault="008C6F77" w:rsidP="008C6F77">
            <w:pPr>
              <w:rPr>
                <w:rFonts w:ascii="Arial" w:hAnsi="Arial" w:cs="Arial"/>
                <w:bCs/>
                <w:sz w:val="20"/>
              </w:rPr>
            </w:pPr>
            <w:r w:rsidRPr="008C6F77">
              <w:rPr>
                <w:rFonts w:ascii="Arial" w:hAnsi="Arial" w:cs="Arial"/>
                <w:bCs/>
                <w:sz w:val="20"/>
              </w:rPr>
              <w:t>Construct texts featuring print, visual and audio elements using software, including word processing programs (ACELY1674)</w:t>
            </w:r>
          </w:p>
          <w:p w14:paraId="58FE4B18" w14:textId="77777777" w:rsidR="008C6F77" w:rsidRDefault="008C6F77" w:rsidP="008C6F77">
            <w:pPr>
              <w:rPr>
                <w:rFonts w:ascii="Arial" w:hAnsi="Arial" w:cs="Arial"/>
                <w:bCs/>
                <w:sz w:val="20"/>
              </w:rPr>
            </w:pPr>
          </w:p>
          <w:p w14:paraId="7FEB9F38" w14:textId="77777777" w:rsidR="008C6F77" w:rsidRDefault="008C6F77" w:rsidP="008C6F77">
            <w:pPr>
              <w:rPr>
                <w:rStyle w:val="Hyperlink"/>
                <w:sz w:val="20"/>
              </w:rPr>
            </w:pPr>
            <w:r w:rsidRPr="00DF435F">
              <w:t xml:space="preserve">Reread and edit text for spelling, sentence-boundary punctuation and text structure </w:t>
            </w:r>
            <w:hyperlink r:id="rId6" w:tooltip="View additional details of ACELY1672" w:history="1">
              <w:r w:rsidRPr="00DF435F">
                <w:rPr>
                  <w:rStyle w:val="Hyperlink"/>
                  <w:sz w:val="20"/>
                </w:rPr>
                <w:t>(ACELY1672)</w:t>
              </w:r>
            </w:hyperlink>
          </w:p>
          <w:p w14:paraId="24C5D029" w14:textId="77777777" w:rsidR="008C6F77" w:rsidRDefault="008C6F77" w:rsidP="008C6F77">
            <w:pPr>
              <w:rPr>
                <w:rStyle w:val="Hyperlink"/>
              </w:rPr>
            </w:pPr>
          </w:p>
          <w:p w14:paraId="321A2DE9" w14:textId="53CF8990" w:rsidR="008C6F77" w:rsidRPr="003D20D8" w:rsidRDefault="008C6F77" w:rsidP="008C6F77">
            <w:pPr>
              <w:rPr>
                <w:rFonts w:ascii="Arial" w:hAnsi="Arial" w:cs="Arial"/>
                <w:bCs/>
                <w:sz w:val="20"/>
              </w:rPr>
            </w:pPr>
            <w:r w:rsidRPr="002D0A5A">
              <w:t xml:space="preserve">Create events and characters using different media that develop key events and characters from literary texts </w:t>
            </w:r>
            <w:hyperlink r:id="rId7" w:tooltip="View additional details of ACELT1593" w:history="1">
              <w:r w:rsidRPr="002D0A5A">
                <w:rPr>
                  <w:rStyle w:val="Hyperlink"/>
                  <w:sz w:val="20"/>
                </w:rPr>
                <w:t>(ACELT1593)</w:t>
              </w:r>
            </w:hyperlink>
          </w:p>
        </w:tc>
        <w:tc>
          <w:tcPr>
            <w:tcW w:w="1617" w:type="dxa"/>
          </w:tcPr>
          <w:p w14:paraId="7E150A03" w14:textId="77777777" w:rsidR="008C6F77" w:rsidRDefault="008C6F77" w:rsidP="008C6F77">
            <w:pPr>
              <w:rPr>
                <w:rFonts w:ascii="Arial" w:hAnsi="Arial" w:cs="Arial"/>
                <w:bCs/>
                <w:sz w:val="20"/>
              </w:rPr>
            </w:pPr>
            <w:r w:rsidRPr="003D20D8">
              <w:rPr>
                <w:rFonts w:ascii="Arial" w:hAnsi="Arial" w:cs="Arial"/>
                <w:bCs/>
                <w:sz w:val="20"/>
              </w:rPr>
              <w:t>Children give a spoken/signed explanation of key facts about their chosen topic and create a multimodal informative report including written facts, supporting evidence and illustrations or images.</w:t>
            </w:r>
          </w:p>
          <w:p w14:paraId="69A35F32" w14:textId="77777777" w:rsidR="00D95597" w:rsidRDefault="00D95597" w:rsidP="008C6F77">
            <w:pPr>
              <w:rPr>
                <w:rFonts w:ascii="Arial" w:hAnsi="Arial" w:cs="Arial"/>
                <w:bCs/>
                <w:sz w:val="20"/>
              </w:rPr>
            </w:pPr>
          </w:p>
          <w:p w14:paraId="31600489" w14:textId="2FF22D9A" w:rsidR="00D95597" w:rsidRPr="003D20D8" w:rsidRDefault="00D95597" w:rsidP="008C6F77">
            <w:pPr>
              <w:rPr>
                <w:rFonts w:ascii="Arial" w:hAnsi="Arial" w:cs="Arial"/>
                <w:bCs/>
                <w:sz w:val="20"/>
              </w:rPr>
            </w:pPr>
            <w:r>
              <w:rPr>
                <w:rFonts w:ascii="Arial" w:hAnsi="Arial" w:cs="Arial"/>
                <w:bCs/>
                <w:sz w:val="20"/>
              </w:rPr>
              <w:t>Type up story, edit the story and add images.</w:t>
            </w:r>
          </w:p>
        </w:tc>
        <w:tc>
          <w:tcPr>
            <w:tcW w:w="6620" w:type="dxa"/>
          </w:tcPr>
          <w:p w14:paraId="5DA33FCF" w14:textId="77777777" w:rsidR="00D95597" w:rsidRPr="005C3BC0" w:rsidRDefault="00D95597" w:rsidP="00D95597">
            <w:pPr>
              <w:rPr>
                <w:rFonts w:ascii="Arial" w:hAnsi="Arial" w:cs="Arial"/>
                <w:b/>
                <w:sz w:val="20"/>
              </w:rPr>
            </w:pPr>
            <w:r w:rsidRPr="005C3BC0">
              <w:rPr>
                <w:rFonts w:ascii="Arial" w:hAnsi="Arial" w:cs="Arial"/>
                <w:b/>
                <w:sz w:val="20"/>
              </w:rPr>
              <w:t xml:space="preserve">Explore: </w:t>
            </w:r>
          </w:p>
          <w:p w14:paraId="0D6AF5E5" w14:textId="389A2723" w:rsidR="00D95597" w:rsidRDefault="00D95597" w:rsidP="00D95597">
            <w:pPr>
              <w:rPr>
                <w:rFonts w:ascii="Arial" w:hAnsi="Arial" w:cs="Arial"/>
                <w:bCs/>
                <w:sz w:val="20"/>
              </w:rPr>
            </w:pPr>
            <w:r>
              <w:rPr>
                <w:rFonts w:ascii="Arial" w:hAnsi="Arial" w:cs="Arial"/>
                <w:bCs/>
                <w:sz w:val="20"/>
              </w:rPr>
              <w:t xml:space="preserve">Review your </w:t>
            </w:r>
            <w:proofErr w:type="spellStart"/>
            <w:r>
              <w:rPr>
                <w:rFonts w:ascii="Arial" w:hAnsi="Arial" w:cs="Arial"/>
                <w:bCs/>
                <w:sz w:val="20"/>
              </w:rPr>
              <w:t>mindmap</w:t>
            </w:r>
            <w:proofErr w:type="spellEnd"/>
            <w:r>
              <w:rPr>
                <w:rFonts w:ascii="Arial" w:hAnsi="Arial" w:cs="Arial"/>
                <w:bCs/>
                <w:sz w:val="20"/>
              </w:rPr>
              <w:t xml:space="preserve">, describe your characters think about how they would look like in the story. </w:t>
            </w:r>
          </w:p>
          <w:p w14:paraId="0CDC4967" w14:textId="79F8A62B" w:rsidR="005B414D" w:rsidRDefault="005B414D" w:rsidP="00D95597">
            <w:pPr>
              <w:rPr>
                <w:rFonts w:ascii="Arial" w:hAnsi="Arial" w:cs="Arial"/>
                <w:bCs/>
                <w:sz w:val="20"/>
              </w:rPr>
            </w:pPr>
          </w:p>
          <w:p w14:paraId="31690AD5" w14:textId="77777777" w:rsidR="00D95597" w:rsidRDefault="00D95597" w:rsidP="00D95597">
            <w:pPr>
              <w:rPr>
                <w:rFonts w:ascii="Arial" w:hAnsi="Arial" w:cs="Arial"/>
                <w:bCs/>
                <w:sz w:val="20"/>
              </w:rPr>
            </w:pPr>
          </w:p>
          <w:p w14:paraId="5B681D91" w14:textId="2333B14E" w:rsidR="00D95597" w:rsidRDefault="00D95597" w:rsidP="00D95597">
            <w:pPr>
              <w:rPr>
                <w:rFonts w:ascii="Arial" w:hAnsi="Arial" w:cs="Arial"/>
                <w:b/>
                <w:sz w:val="20"/>
              </w:rPr>
            </w:pPr>
            <w:r w:rsidRPr="005C3BC0">
              <w:rPr>
                <w:rFonts w:ascii="Arial" w:hAnsi="Arial" w:cs="Arial"/>
                <w:b/>
                <w:sz w:val="20"/>
              </w:rPr>
              <w:t xml:space="preserve">Skill Building: </w:t>
            </w:r>
          </w:p>
          <w:p w14:paraId="2B9DA2DE" w14:textId="7635F750" w:rsidR="00D95597" w:rsidRDefault="00D95597" w:rsidP="00D95597">
            <w:pPr>
              <w:rPr>
                <w:rFonts w:ascii="Arial" w:hAnsi="Arial" w:cs="Arial"/>
                <w:bCs/>
                <w:sz w:val="20"/>
              </w:rPr>
            </w:pPr>
            <w:r>
              <w:rPr>
                <w:rFonts w:ascii="Arial" w:hAnsi="Arial" w:cs="Arial"/>
                <w:bCs/>
                <w:sz w:val="20"/>
              </w:rPr>
              <w:t>Review the part</w:t>
            </w:r>
            <w:r w:rsidR="005B414D">
              <w:rPr>
                <w:rFonts w:ascii="Arial" w:hAnsi="Arial" w:cs="Arial"/>
                <w:bCs/>
                <w:sz w:val="20"/>
              </w:rPr>
              <w:t xml:space="preserve">s </w:t>
            </w:r>
            <w:r>
              <w:rPr>
                <w:rFonts w:ascii="Arial" w:hAnsi="Arial" w:cs="Arial"/>
                <w:bCs/>
                <w:sz w:val="20"/>
              </w:rPr>
              <w:t xml:space="preserve">of </w:t>
            </w:r>
            <w:r w:rsidR="005B414D">
              <w:rPr>
                <w:rFonts w:ascii="Arial" w:hAnsi="Arial" w:cs="Arial"/>
                <w:bCs/>
                <w:sz w:val="20"/>
              </w:rPr>
              <w:t xml:space="preserve">the </w:t>
            </w:r>
            <w:r>
              <w:rPr>
                <w:rFonts w:ascii="Arial" w:hAnsi="Arial" w:cs="Arial"/>
                <w:bCs/>
                <w:sz w:val="20"/>
              </w:rPr>
              <w:t>story</w:t>
            </w:r>
            <w:r w:rsidR="005B414D">
              <w:rPr>
                <w:rFonts w:ascii="Arial" w:hAnsi="Arial" w:cs="Arial"/>
                <w:bCs/>
                <w:sz w:val="20"/>
              </w:rPr>
              <w:t xml:space="preserve"> through the story </w:t>
            </w:r>
            <w:proofErr w:type="gramStart"/>
            <w:r w:rsidR="005B414D">
              <w:rPr>
                <w:rFonts w:ascii="Arial" w:hAnsi="Arial" w:cs="Arial"/>
                <w:bCs/>
                <w:sz w:val="20"/>
              </w:rPr>
              <w:t>mountain.</w:t>
            </w:r>
            <w:r>
              <w:rPr>
                <w:rFonts w:ascii="Arial" w:hAnsi="Arial" w:cs="Arial"/>
                <w:bCs/>
                <w:sz w:val="20"/>
              </w:rPr>
              <w:t>.</w:t>
            </w:r>
            <w:proofErr w:type="gramEnd"/>
            <w:r>
              <w:rPr>
                <w:rFonts w:ascii="Arial" w:hAnsi="Arial" w:cs="Arial"/>
                <w:bCs/>
                <w:sz w:val="20"/>
              </w:rPr>
              <w:t xml:space="preserve"> </w:t>
            </w:r>
          </w:p>
          <w:p w14:paraId="0F5DB7BE" w14:textId="77777777" w:rsidR="005B414D" w:rsidRDefault="005B414D" w:rsidP="00D95597">
            <w:pPr>
              <w:rPr>
                <w:rFonts w:ascii="Arial" w:hAnsi="Arial" w:cs="Arial"/>
                <w:bCs/>
                <w:sz w:val="20"/>
              </w:rPr>
            </w:pPr>
          </w:p>
          <w:p w14:paraId="1125B516" w14:textId="454CBA8E" w:rsidR="00D95597" w:rsidRDefault="00D95597" w:rsidP="00D95597">
            <w:pPr>
              <w:rPr>
                <w:rFonts w:ascii="Arial" w:hAnsi="Arial" w:cs="Arial"/>
                <w:bCs/>
                <w:sz w:val="20"/>
              </w:rPr>
            </w:pPr>
            <w:r>
              <w:rPr>
                <w:rFonts w:ascii="Arial" w:hAnsi="Arial" w:cs="Arial"/>
                <w:bCs/>
                <w:sz w:val="20"/>
              </w:rPr>
              <w:t xml:space="preserve">Talk about the use of quotation marks, </w:t>
            </w:r>
            <w:proofErr w:type="gramStart"/>
            <w:r>
              <w:rPr>
                <w:rFonts w:ascii="Arial" w:hAnsi="Arial" w:cs="Arial"/>
                <w:bCs/>
                <w:sz w:val="20"/>
              </w:rPr>
              <w:t>questions</w:t>
            </w:r>
            <w:proofErr w:type="gramEnd"/>
            <w:r>
              <w:rPr>
                <w:rFonts w:ascii="Arial" w:hAnsi="Arial" w:cs="Arial"/>
                <w:bCs/>
                <w:sz w:val="20"/>
              </w:rPr>
              <w:t xml:space="preserve"> and exclamation. </w:t>
            </w:r>
          </w:p>
          <w:p w14:paraId="677EA233" w14:textId="69983842" w:rsidR="00D95597" w:rsidRDefault="00D95597" w:rsidP="00D95597">
            <w:pPr>
              <w:rPr>
                <w:rFonts w:ascii="Arial" w:hAnsi="Arial" w:cs="Arial"/>
                <w:bCs/>
                <w:sz w:val="20"/>
              </w:rPr>
            </w:pPr>
            <w:r>
              <w:rPr>
                <w:rFonts w:ascii="Arial" w:hAnsi="Arial" w:cs="Arial"/>
                <w:bCs/>
                <w:sz w:val="20"/>
              </w:rPr>
              <w:t>Revise adding adjectives and adverbs.</w:t>
            </w:r>
          </w:p>
          <w:p w14:paraId="0FB32FD2" w14:textId="07C96BA8" w:rsidR="00D95597" w:rsidRDefault="00D95597" w:rsidP="00D95597">
            <w:pPr>
              <w:rPr>
                <w:rFonts w:ascii="Arial" w:hAnsi="Arial" w:cs="Arial"/>
                <w:bCs/>
                <w:sz w:val="20"/>
              </w:rPr>
            </w:pPr>
            <w:r>
              <w:rPr>
                <w:rFonts w:ascii="Arial" w:hAnsi="Arial" w:cs="Arial"/>
                <w:bCs/>
                <w:sz w:val="20"/>
              </w:rPr>
              <w:t>Revise use of speaking verbs</w:t>
            </w:r>
          </w:p>
          <w:p w14:paraId="4443398A" w14:textId="77777777" w:rsidR="00D95597" w:rsidRDefault="00D95597" w:rsidP="00D95597">
            <w:pPr>
              <w:rPr>
                <w:rFonts w:ascii="Arial" w:hAnsi="Arial" w:cs="Arial"/>
                <w:bCs/>
                <w:sz w:val="20"/>
              </w:rPr>
            </w:pPr>
          </w:p>
          <w:p w14:paraId="00F8FD2F" w14:textId="77777777" w:rsidR="00D95597" w:rsidRDefault="00D95597" w:rsidP="00D95597">
            <w:pPr>
              <w:rPr>
                <w:rFonts w:ascii="Arial" w:hAnsi="Arial" w:cs="Arial"/>
                <w:bCs/>
                <w:sz w:val="20"/>
              </w:rPr>
            </w:pPr>
          </w:p>
          <w:p w14:paraId="6B15B03D" w14:textId="77777777" w:rsidR="00D95597" w:rsidRPr="005C3BC0" w:rsidRDefault="00D95597" w:rsidP="00D95597">
            <w:pPr>
              <w:rPr>
                <w:rFonts w:ascii="Arial" w:hAnsi="Arial" w:cs="Arial"/>
                <w:b/>
                <w:sz w:val="20"/>
              </w:rPr>
            </w:pPr>
            <w:r w:rsidRPr="005C3BC0">
              <w:rPr>
                <w:rFonts w:ascii="Arial" w:hAnsi="Arial" w:cs="Arial"/>
                <w:b/>
                <w:sz w:val="20"/>
              </w:rPr>
              <w:t>Challenge:</w:t>
            </w:r>
          </w:p>
          <w:p w14:paraId="0E05ACF6" w14:textId="5D61B0D7" w:rsidR="00D95597" w:rsidRDefault="00D95597" w:rsidP="00D95597">
            <w:pPr>
              <w:rPr>
                <w:rFonts w:ascii="Arial" w:hAnsi="Arial" w:cs="Arial"/>
                <w:bCs/>
                <w:sz w:val="20"/>
              </w:rPr>
            </w:pPr>
            <w:r>
              <w:rPr>
                <w:rFonts w:ascii="Arial" w:hAnsi="Arial" w:cs="Arial"/>
                <w:bCs/>
                <w:sz w:val="20"/>
              </w:rPr>
              <w:t xml:space="preserve">Students write up their </w:t>
            </w:r>
            <w:proofErr w:type="gramStart"/>
            <w:r>
              <w:rPr>
                <w:rFonts w:ascii="Arial" w:hAnsi="Arial" w:cs="Arial"/>
                <w:bCs/>
                <w:sz w:val="20"/>
              </w:rPr>
              <w:t>stories, and</w:t>
            </w:r>
            <w:proofErr w:type="gramEnd"/>
            <w:r>
              <w:rPr>
                <w:rFonts w:ascii="Arial" w:hAnsi="Arial" w:cs="Arial"/>
                <w:bCs/>
                <w:sz w:val="20"/>
              </w:rPr>
              <w:t xml:space="preserve"> add pictures to the story.</w:t>
            </w:r>
          </w:p>
          <w:p w14:paraId="07CA0206" w14:textId="0AF092AC" w:rsidR="00D95597" w:rsidRDefault="00D95597" w:rsidP="00D95597">
            <w:pPr>
              <w:rPr>
                <w:rFonts w:ascii="Arial" w:hAnsi="Arial" w:cs="Arial"/>
                <w:bCs/>
                <w:sz w:val="20"/>
              </w:rPr>
            </w:pPr>
            <w:r>
              <w:rPr>
                <w:rFonts w:ascii="Arial" w:hAnsi="Arial" w:cs="Arial"/>
                <w:bCs/>
                <w:sz w:val="20"/>
              </w:rPr>
              <w:t>They go back an edit their stories to ensure that it makes sense.</w:t>
            </w:r>
          </w:p>
          <w:p w14:paraId="4A377E44" w14:textId="4DF3CFDE" w:rsidR="00593388" w:rsidRDefault="00593388" w:rsidP="00D95597">
            <w:pPr>
              <w:rPr>
                <w:rFonts w:ascii="Arial" w:hAnsi="Arial" w:cs="Arial"/>
                <w:bCs/>
                <w:sz w:val="20"/>
              </w:rPr>
            </w:pPr>
          </w:p>
          <w:p w14:paraId="1D7A5756" w14:textId="6B9DA1FD" w:rsidR="00593388" w:rsidRDefault="00593388" w:rsidP="00D95597">
            <w:pPr>
              <w:rPr>
                <w:rFonts w:ascii="Arial" w:hAnsi="Arial" w:cs="Arial"/>
                <w:bCs/>
                <w:sz w:val="20"/>
              </w:rPr>
            </w:pPr>
            <w:r>
              <w:rPr>
                <w:rFonts w:ascii="Arial" w:hAnsi="Arial" w:cs="Arial"/>
                <w:bCs/>
                <w:sz w:val="20"/>
              </w:rPr>
              <w:t xml:space="preserve">Extra challenge: </w:t>
            </w:r>
          </w:p>
          <w:p w14:paraId="195C4FD0" w14:textId="53DC763F" w:rsidR="00593388" w:rsidRDefault="00593388" w:rsidP="00D95597">
            <w:pPr>
              <w:rPr>
                <w:rFonts w:ascii="Arial" w:hAnsi="Arial" w:cs="Arial"/>
                <w:bCs/>
                <w:sz w:val="20"/>
              </w:rPr>
            </w:pPr>
            <w:r>
              <w:rPr>
                <w:rFonts w:ascii="Arial" w:hAnsi="Arial" w:cs="Arial"/>
                <w:bCs/>
                <w:sz w:val="20"/>
              </w:rPr>
              <w:t xml:space="preserve">Use of alliteration, onomatopoeia </w:t>
            </w:r>
          </w:p>
          <w:p w14:paraId="0AC91DC8" w14:textId="77777777" w:rsidR="00D95597" w:rsidRDefault="00D95597" w:rsidP="00D95597">
            <w:pPr>
              <w:rPr>
                <w:rFonts w:ascii="Arial" w:hAnsi="Arial" w:cs="Arial"/>
                <w:bCs/>
                <w:sz w:val="20"/>
              </w:rPr>
            </w:pPr>
          </w:p>
          <w:p w14:paraId="60882EE9" w14:textId="77777777" w:rsidR="00D95597" w:rsidRPr="005C3BC0" w:rsidRDefault="00D95597" w:rsidP="00D95597">
            <w:pPr>
              <w:rPr>
                <w:rFonts w:ascii="Arial" w:hAnsi="Arial" w:cs="Arial"/>
                <w:b/>
                <w:sz w:val="20"/>
              </w:rPr>
            </w:pPr>
            <w:r w:rsidRPr="005C3BC0">
              <w:rPr>
                <w:rFonts w:ascii="Arial" w:hAnsi="Arial" w:cs="Arial"/>
                <w:b/>
                <w:sz w:val="20"/>
              </w:rPr>
              <w:t xml:space="preserve">Reflection: </w:t>
            </w:r>
          </w:p>
          <w:p w14:paraId="4B9ABAC9" w14:textId="23530321" w:rsidR="00D95597" w:rsidRPr="003D20D8" w:rsidRDefault="00D95597" w:rsidP="00D95597">
            <w:pPr>
              <w:rPr>
                <w:rFonts w:ascii="Arial" w:hAnsi="Arial" w:cs="Arial"/>
                <w:bCs/>
                <w:sz w:val="20"/>
              </w:rPr>
            </w:pPr>
            <w:proofErr w:type="gramStart"/>
            <w:r>
              <w:rPr>
                <w:rFonts w:ascii="Arial" w:hAnsi="Arial" w:cs="Arial"/>
                <w:bCs/>
                <w:sz w:val="20"/>
              </w:rPr>
              <w:t>Check student work,</w:t>
            </w:r>
            <w:proofErr w:type="gramEnd"/>
            <w:r>
              <w:rPr>
                <w:rFonts w:ascii="Arial" w:hAnsi="Arial" w:cs="Arial"/>
                <w:bCs/>
                <w:sz w:val="20"/>
              </w:rPr>
              <w:t xml:space="preserve"> reflect on your mark.</w:t>
            </w:r>
            <w:r w:rsidR="005B414D">
              <w:rPr>
                <w:rFonts w:ascii="Arial" w:hAnsi="Arial" w:cs="Arial"/>
                <w:bCs/>
                <w:sz w:val="20"/>
              </w:rPr>
              <w:t xml:space="preserve"> </w:t>
            </w:r>
          </w:p>
        </w:tc>
        <w:tc>
          <w:tcPr>
            <w:tcW w:w="1577" w:type="dxa"/>
          </w:tcPr>
          <w:p w14:paraId="09FC81A5" w14:textId="77777777" w:rsidR="008C6F77" w:rsidRPr="003D20D8" w:rsidRDefault="008C6F77" w:rsidP="008C6F77">
            <w:pPr>
              <w:rPr>
                <w:rFonts w:ascii="Arial" w:hAnsi="Arial" w:cs="Arial"/>
                <w:bCs/>
                <w:sz w:val="20"/>
              </w:rPr>
            </w:pPr>
          </w:p>
        </w:tc>
        <w:tc>
          <w:tcPr>
            <w:tcW w:w="2432" w:type="dxa"/>
          </w:tcPr>
          <w:p w14:paraId="37065B80" w14:textId="77777777" w:rsidR="008C6F77" w:rsidRPr="003D20D8" w:rsidRDefault="008C6F77" w:rsidP="008C6F77">
            <w:pPr>
              <w:rPr>
                <w:rFonts w:ascii="Arial" w:hAnsi="Arial" w:cs="Arial"/>
                <w:bCs/>
                <w:sz w:val="20"/>
              </w:rPr>
            </w:pPr>
          </w:p>
        </w:tc>
      </w:tr>
      <w:tr w:rsidR="008C6F77" w14:paraId="6B1AC385" w14:textId="77777777" w:rsidTr="008C6F77">
        <w:trPr>
          <w:trHeight w:val="1243"/>
        </w:trPr>
        <w:tc>
          <w:tcPr>
            <w:tcW w:w="850" w:type="dxa"/>
          </w:tcPr>
          <w:p w14:paraId="08091A77" w14:textId="7CCBC6CA" w:rsidR="008C6F77" w:rsidRDefault="008C6F77" w:rsidP="008C6F77">
            <w:pPr>
              <w:rPr>
                <w:rFonts w:ascii="Arial" w:hAnsi="Arial" w:cs="Arial"/>
                <w:b/>
                <w:sz w:val="20"/>
              </w:rPr>
            </w:pPr>
            <w:r>
              <w:rPr>
                <w:rFonts w:ascii="Arial" w:hAnsi="Arial" w:cs="Arial"/>
                <w:b/>
                <w:sz w:val="20"/>
              </w:rPr>
              <w:t>5</w:t>
            </w:r>
          </w:p>
        </w:tc>
        <w:tc>
          <w:tcPr>
            <w:tcW w:w="1843" w:type="dxa"/>
          </w:tcPr>
          <w:p w14:paraId="05C94B23" w14:textId="77777777" w:rsidR="008C6F77" w:rsidRDefault="008C6F77" w:rsidP="008C6F77">
            <w:pPr>
              <w:rPr>
                <w:rStyle w:val="Hyperlink"/>
                <w:sz w:val="20"/>
              </w:rPr>
            </w:pPr>
            <w:r w:rsidRPr="00DF435F">
              <w:t xml:space="preserve">Rehearse and deliver short presentations on familiar and new topics </w:t>
            </w:r>
            <w:hyperlink r:id="rId8" w:tooltip="View additional details of ACELY1667" w:history="1">
              <w:r w:rsidRPr="00DF435F">
                <w:rPr>
                  <w:rStyle w:val="Hyperlink"/>
                  <w:sz w:val="20"/>
                </w:rPr>
                <w:t>(ACELY1667)</w:t>
              </w:r>
            </w:hyperlink>
          </w:p>
          <w:p w14:paraId="380C89AC" w14:textId="77777777" w:rsidR="008C6F77" w:rsidRDefault="008C6F77" w:rsidP="008C6F77">
            <w:pPr>
              <w:rPr>
                <w:rStyle w:val="Hyperlink"/>
              </w:rPr>
            </w:pPr>
          </w:p>
          <w:p w14:paraId="6048F456" w14:textId="540A4C85" w:rsidR="008C6F77" w:rsidRPr="003D20D8" w:rsidRDefault="008C6F77" w:rsidP="008C6F77">
            <w:pPr>
              <w:rPr>
                <w:rFonts w:ascii="Arial" w:hAnsi="Arial" w:cs="Arial"/>
                <w:bCs/>
                <w:sz w:val="20"/>
              </w:rPr>
            </w:pPr>
            <w:r w:rsidRPr="00DF435F">
              <w:lastRenderedPageBreak/>
              <w:t xml:space="preserve">Use interaction skills including initiating topics, making positive statements and voicing disagreement in an appropriate manner, speaking clearly and varying tone, volume and pace appropriately </w:t>
            </w:r>
            <w:hyperlink r:id="rId9" w:tooltip="View additional details of ACELY1789" w:history="1">
              <w:r w:rsidRPr="00DF435F">
                <w:rPr>
                  <w:rStyle w:val="Hyperlink"/>
                  <w:sz w:val="20"/>
                </w:rPr>
                <w:t>(ACELY1789)</w:t>
              </w:r>
            </w:hyperlink>
          </w:p>
        </w:tc>
        <w:tc>
          <w:tcPr>
            <w:tcW w:w="1617" w:type="dxa"/>
          </w:tcPr>
          <w:p w14:paraId="4C12A93D" w14:textId="77777777" w:rsidR="008C6F77" w:rsidRDefault="008C6F77" w:rsidP="008C6F77">
            <w:pPr>
              <w:rPr>
                <w:rFonts w:ascii="Arial" w:hAnsi="Arial" w:cs="Arial"/>
                <w:bCs/>
                <w:sz w:val="20"/>
              </w:rPr>
            </w:pPr>
            <w:r w:rsidRPr="003D20D8">
              <w:rPr>
                <w:rFonts w:ascii="Arial" w:hAnsi="Arial" w:cs="Arial"/>
                <w:bCs/>
                <w:sz w:val="20"/>
              </w:rPr>
              <w:lastRenderedPageBreak/>
              <w:t xml:space="preserve">Children give a spoken/signed explanation of key facts about their chosen topic and create a multimodal informative </w:t>
            </w:r>
            <w:r w:rsidRPr="003D20D8">
              <w:rPr>
                <w:rFonts w:ascii="Arial" w:hAnsi="Arial" w:cs="Arial"/>
                <w:bCs/>
                <w:sz w:val="20"/>
              </w:rPr>
              <w:lastRenderedPageBreak/>
              <w:t>report including written facts, supporting evidence and illustrations or images.</w:t>
            </w:r>
          </w:p>
          <w:p w14:paraId="501272B0" w14:textId="77777777" w:rsidR="00D95597" w:rsidRDefault="00D95597" w:rsidP="008C6F77">
            <w:pPr>
              <w:rPr>
                <w:rFonts w:ascii="Arial" w:hAnsi="Arial" w:cs="Arial"/>
                <w:bCs/>
                <w:sz w:val="20"/>
              </w:rPr>
            </w:pPr>
          </w:p>
          <w:p w14:paraId="69D26E6B" w14:textId="6C19F104" w:rsidR="00D95597" w:rsidRPr="003D20D8" w:rsidRDefault="00D95597" w:rsidP="008C6F77">
            <w:pPr>
              <w:rPr>
                <w:rFonts w:ascii="Arial" w:hAnsi="Arial" w:cs="Arial"/>
                <w:bCs/>
                <w:sz w:val="20"/>
              </w:rPr>
            </w:pPr>
            <w:r>
              <w:rPr>
                <w:rFonts w:ascii="Arial" w:hAnsi="Arial" w:cs="Arial"/>
                <w:bCs/>
                <w:sz w:val="20"/>
              </w:rPr>
              <w:t>Share the story.</w:t>
            </w:r>
          </w:p>
        </w:tc>
        <w:tc>
          <w:tcPr>
            <w:tcW w:w="6620" w:type="dxa"/>
          </w:tcPr>
          <w:p w14:paraId="1E98C184" w14:textId="77777777" w:rsidR="00D95597" w:rsidRPr="005C3BC0" w:rsidRDefault="00D95597" w:rsidP="00D95597">
            <w:pPr>
              <w:rPr>
                <w:rFonts w:ascii="Arial" w:hAnsi="Arial" w:cs="Arial"/>
                <w:b/>
                <w:sz w:val="20"/>
              </w:rPr>
            </w:pPr>
            <w:r w:rsidRPr="005C3BC0">
              <w:rPr>
                <w:rFonts w:ascii="Arial" w:hAnsi="Arial" w:cs="Arial"/>
                <w:b/>
                <w:sz w:val="20"/>
              </w:rPr>
              <w:lastRenderedPageBreak/>
              <w:t xml:space="preserve">Explore: </w:t>
            </w:r>
          </w:p>
          <w:p w14:paraId="6544A457" w14:textId="4A73F5A3" w:rsidR="00D95597" w:rsidRDefault="00D95597" w:rsidP="00D95597">
            <w:pPr>
              <w:rPr>
                <w:rFonts w:ascii="Arial" w:hAnsi="Arial" w:cs="Arial"/>
                <w:bCs/>
                <w:sz w:val="20"/>
              </w:rPr>
            </w:pPr>
            <w:r>
              <w:rPr>
                <w:rFonts w:ascii="Arial" w:hAnsi="Arial" w:cs="Arial"/>
                <w:bCs/>
                <w:sz w:val="20"/>
              </w:rPr>
              <w:t>Explore an online story database to see how they are shared.</w:t>
            </w:r>
          </w:p>
          <w:p w14:paraId="15619113" w14:textId="77777777" w:rsidR="00D95597" w:rsidRDefault="00D95597" w:rsidP="00D95597">
            <w:pPr>
              <w:rPr>
                <w:rFonts w:ascii="Arial" w:hAnsi="Arial" w:cs="Arial"/>
                <w:bCs/>
                <w:sz w:val="20"/>
              </w:rPr>
            </w:pPr>
          </w:p>
          <w:p w14:paraId="5B0735DB" w14:textId="77777777" w:rsidR="00D95597" w:rsidRPr="005C3BC0" w:rsidRDefault="00D95597" w:rsidP="00D95597">
            <w:pPr>
              <w:rPr>
                <w:rFonts w:ascii="Arial" w:hAnsi="Arial" w:cs="Arial"/>
                <w:b/>
                <w:sz w:val="20"/>
              </w:rPr>
            </w:pPr>
            <w:r w:rsidRPr="005C3BC0">
              <w:rPr>
                <w:rFonts w:ascii="Arial" w:hAnsi="Arial" w:cs="Arial"/>
                <w:b/>
                <w:sz w:val="20"/>
              </w:rPr>
              <w:t xml:space="preserve">Skill Building: </w:t>
            </w:r>
          </w:p>
          <w:p w14:paraId="3EA9F5FD" w14:textId="77777777" w:rsidR="00D95597" w:rsidRDefault="00D95597" w:rsidP="00D95597">
            <w:pPr>
              <w:rPr>
                <w:rFonts w:ascii="Arial" w:hAnsi="Arial" w:cs="Arial"/>
                <w:bCs/>
                <w:sz w:val="20"/>
              </w:rPr>
            </w:pPr>
          </w:p>
          <w:p w14:paraId="3284D92C" w14:textId="3D38B909" w:rsidR="00D95597" w:rsidRDefault="00D95597" w:rsidP="00D95597">
            <w:pPr>
              <w:rPr>
                <w:rFonts w:ascii="Arial" w:hAnsi="Arial" w:cs="Arial"/>
                <w:bCs/>
                <w:sz w:val="20"/>
              </w:rPr>
            </w:pPr>
            <w:r>
              <w:rPr>
                <w:rFonts w:ascii="Arial" w:hAnsi="Arial" w:cs="Arial"/>
                <w:bCs/>
                <w:sz w:val="20"/>
              </w:rPr>
              <w:t>How to share stories through a digital platform.</w:t>
            </w:r>
            <w:r w:rsidR="00593388">
              <w:rPr>
                <w:rFonts w:ascii="Arial" w:hAnsi="Arial" w:cs="Arial"/>
                <w:bCs/>
                <w:sz w:val="20"/>
              </w:rPr>
              <w:t xml:space="preserve"> – How to make an audio recording, how to record yourself reading the story through a video. </w:t>
            </w:r>
          </w:p>
          <w:p w14:paraId="441F597F" w14:textId="75789453" w:rsidR="00593388" w:rsidRDefault="00593388" w:rsidP="00D95597">
            <w:pPr>
              <w:rPr>
                <w:rFonts w:ascii="Arial" w:hAnsi="Arial" w:cs="Arial"/>
                <w:bCs/>
                <w:sz w:val="20"/>
              </w:rPr>
            </w:pPr>
            <w:r>
              <w:rPr>
                <w:rFonts w:ascii="Arial" w:hAnsi="Arial" w:cs="Arial"/>
                <w:bCs/>
                <w:sz w:val="20"/>
              </w:rPr>
              <w:t xml:space="preserve">Online safety with uploading stories. </w:t>
            </w:r>
          </w:p>
          <w:p w14:paraId="2D8C2D80" w14:textId="77777777" w:rsidR="00D95597" w:rsidRDefault="00D95597" w:rsidP="00D95597">
            <w:pPr>
              <w:rPr>
                <w:rFonts w:ascii="Arial" w:hAnsi="Arial" w:cs="Arial"/>
                <w:bCs/>
                <w:sz w:val="20"/>
              </w:rPr>
            </w:pPr>
          </w:p>
          <w:p w14:paraId="75BA4A09" w14:textId="77777777" w:rsidR="00D95597" w:rsidRPr="005C3BC0" w:rsidRDefault="00D95597" w:rsidP="00D95597">
            <w:pPr>
              <w:rPr>
                <w:rFonts w:ascii="Arial" w:hAnsi="Arial" w:cs="Arial"/>
                <w:b/>
                <w:sz w:val="20"/>
              </w:rPr>
            </w:pPr>
            <w:r w:rsidRPr="005C3BC0">
              <w:rPr>
                <w:rFonts w:ascii="Arial" w:hAnsi="Arial" w:cs="Arial"/>
                <w:b/>
                <w:sz w:val="20"/>
              </w:rPr>
              <w:lastRenderedPageBreak/>
              <w:t>Challenge:</w:t>
            </w:r>
          </w:p>
          <w:p w14:paraId="19E88DDC" w14:textId="37D6BC96" w:rsidR="00D95597" w:rsidRDefault="00D95597" w:rsidP="00D95597">
            <w:pPr>
              <w:rPr>
                <w:rFonts w:ascii="Arial" w:hAnsi="Arial" w:cs="Arial"/>
                <w:bCs/>
                <w:sz w:val="20"/>
              </w:rPr>
            </w:pPr>
            <w:r>
              <w:rPr>
                <w:rFonts w:ascii="Arial" w:hAnsi="Arial" w:cs="Arial"/>
                <w:bCs/>
                <w:sz w:val="20"/>
              </w:rPr>
              <w:t>Students read their stories to their parents and/or class</w:t>
            </w:r>
            <w:r w:rsidR="00593388">
              <w:rPr>
                <w:rFonts w:ascii="Arial" w:hAnsi="Arial" w:cs="Arial"/>
                <w:bCs/>
                <w:sz w:val="20"/>
              </w:rPr>
              <w:t xml:space="preserve"> and record themselves through a digital means to share their story. </w:t>
            </w:r>
          </w:p>
          <w:p w14:paraId="440DA2CE" w14:textId="5A2B8A48" w:rsidR="00593388" w:rsidRDefault="00593388" w:rsidP="00D95597">
            <w:pPr>
              <w:rPr>
                <w:rFonts w:ascii="Arial" w:hAnsi="Arial" w:cs="Arial"/>
                <w:bCs/>
                <w:sz w:val="20"/>
              </w:rPr>
            </w:pPr>
          </w:p>
          <w:p w14:paraId="5364D701" w14:textId="410F6EFE" w:rsidR="00593388" w:rsidRDefault="00593388" w:rsidP="00D95597">
            <w:pPr>
              <w:rPr>
                <w:rFonts w:ascii="Arial" w:hAnsi="Arial" w:cs="Arial"/>
                <w:bCs/>
                <w:sz w:val="20"/>
              </w:rPr>
            </w:pPr>
            <w:r>
              <w:rPr>
                <w:rFonts w:ascii="Arial" w:hAnsi="Arial" w:cs="Arial"/>
                <w:bCs/>
                <w:sz w:val="20"/>
              </w:rPr>
              <w:t xml:space="preserve">Extra Challenge: </w:t>
            </w:r>
          </w:p>
          <w:p w14:paraId="0821D6C0" w14:textId="6FD56404" w:rsidR="00593388" w:rsidRDefault="00593388" w:rsidP="00D95597">
            <w:pPr>
              <w:rPr>
                <w:rFonts w:ascii="Arial" w:hAnsi="Arial" w:cs="Arial"/>
                <w:bCs/>
                <w:sz w:val="20"/>
              </w:rPr>
            </w:pPr>
            <w:r>
              <w:rPr>
                <w:rFonts w:ascii="Arial" w:hAnsi="Arial" w:cs="Arial"/>
                <w:bCs/>
                <w:sz w:val="20"/>
              </w:rPr>
              <w:t>Animate</w:t>
            </w:r>
          </w:p>
          <w:p w14:paraId="686ADF58" w14:textId="2485D492" w:rsidR="00593388" w:rsidRDefault="00593388" w:rsidP="00D95597">
            <w:pPr>
              <w:rPr>
                <w:rFonts w:ascii="Arial" w:hAnsi="Arial" w:cs="Arial"/>
                <w:bCs/>
                <w:sz w:val="20"/>
              </w:rPr>
            </w:pPr>
            <w:r>
              <w:rPr>
                <w:rFonts w:ascii="Arial" w:hAnsi="Arial" w:cs="Arial"/>
                <w:bCs/>
                <w:sz w:val="20"/>
              </w:rPr>
              <w:t>Merge Cube</w:t>
            </w:r>
          </w:p>
          <w:p w14:paraId="5315DFC0" w14:textId="77777777" w:rsidR="00D95597" w:rsidRDefault="00D95597" w:rsidP="00D95597">
            <w:pPr>
              <w:rPr>
                <w:rFonts w:ascii="Arial" w:hAnsi="Arial" w:cs="Arial"/>
                <w:bCs/>
                <w:sz w:val="20"/>
              </w:rPr>
            </w:pPr>
          </w:p>
          <w:p w14:paraId="0996FEDA" w14:textId="77777777" w:rsidR="00D95597" w:rsidRPr="005C3BC0" w:rsidRDefault="00D95597" w:rsidP="00D95597">
            <w:pPr>
              <w:rPr>
                <w:rFonts w:ascii="Arial" w:hAnsi="Arial" w:cs="Arial"/>
                <w:b/>
                <w:sz w:val="20"/>
              </w:rPr>
            </w:pPr>
            <w:r w:rsidRPr="005C3BC0">
              <w:rPr>
                <w:rFonts w:ascii="Arial" w:hAnsi="Arial" w:cs="Arial"/>
                <w:b/>
                <w:sz w:val="20"/>
              </w:rPr>
              <w:t xml:space="preserve">Reflection: </w:t>
            </w:r>
          </w:p>
          <w:p w14:paraId="48E2DD48" w14:textId="09B1320C" w:rsidR="008C6F77" w:rsidRPr="003D20D8" w:rsidRDefault="00D95597" w:rsidP="00D95597">
            <w:pPr>
              <w:rPr>
                <w:rFonts w:ascii="Arial" w:hAnsi="Arial" w:cs="Arial"/>
                <w:bCs/>
                <w:sz w:val="20"/>
              </w:rPr>
            </w:pPr>
            <w:r>
              <w:rPr>
                <w:rFonts w:ascii="Arial" w:hAnsi="Arial" w:cs="Arial"/>
                <w:bCs/>
                <w:sz w:val="20"/>
              </w:rPr>
              <w:t xml:space="preserve">Students complete </w:t>
            </w:r>
            <w:proofErr w:type="gramStart"/>
            <w:r>
              <w:rPr>
                <w:rFonts w:ascii="Arial" w:hAnsi="Arial" w:cs="Arial"/>
                <w:bCs/>
                <w:sz w:val="20"/>
              </w:rPr>
              <w:t>a two stars</w:t>
            </w:r>
            <w:proofErr w:type="gramEnd"/>
            <w:r>
              <w:rPr>
                <w:rFonts w:ascii="Arial" w:hAnsi="Arial" w:cs="Arial"/>
                <w:bCs/>
                <w:sz w:val="20"/>
              </w:rPr>
              <w:t xml:space="preserve"> and wish about they have learnt during the lesson.</w:t>
            </w:r>
          </w:p>
        </w:tc>
        <w:tc>
          <w:tcPr>
            <w:tcW w:w="1577" w:type="dxa"/>
          </w:tcPr>
          <w:p w14:paraId="424FE7E6" w14:textId="77777777" w:rsidR="008C6F77" w:rsidRPr="003D20D8" w:rsidRDefault="008C6F77" w:rsidP="008C6F77">
            <w:pPr>
              <w:rPr>
                <w:rFonts w:ascii="Arial" w:hAnsi="Arial" w:cs="Arial"/>
                <w:bCs/>
                <w:sz w:val="20"/>
              </w:rPr>
            </w:pPr>
          </w:p>
        </w:tc>
        <w:tc>
          <w:tcPr>
            <w:tcW w:w="2432" w:type="dxa"/>
          </w:tcPr>
          <w:p w14:paraId="0E804D1B" w14:textId="77777777" w:rsidR="008C6F77" w:rsidRPr="003D20D8" w:rsidRDefault="008C6F77" w:rsidP="008C6F77">
            <w:pPr>
              <w:rPr>
                <w:rFonts w:ascii="Arial" w:hAnsi="Arial" w:cs="Arial"/>
                <w:bCs/>
                <w:sz w:val="20"/>
              </w:rPr>
            </w:pPr>
          </w:p>
        </w:tc>
      </w:tr>
    </w:tbl>
    <w:p w14:paraId="27A95124" w14:textId="593A6946" w:rsidR="00E4351D" w:rsidRDefault="00E4351D" w:rsidP="00E50EC6">
      <w:pPr>
        <w:rPr>
          <w:rFonts w:ascii="Arial" w:hAnsi="Arial" w:cs="Arial"/>
          <w:b/>
          <w:sz w:val="20"/>
        </w:rPr>
      </w:pPr>
    </w:p>
    <w:p w14:paraId="493DCA71" w14:textId="77777777" w:rsidR="00B014E8" w:rsidRDefault="00B014E8" w:rsidP="00CB739D"/>
    <w:p w14:paraId="259AA088" w14:textId="30E57813" w:rsidR="00F663DF" w:rsidRDefault="00F663DF" w:rsidP="00CB739D"/>
    <w:sectPr w:rsidR="00F663DF" w:rsidSect="00E50E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C6"/>
    <w:rsid w:val="00034531"/>
    <w:rsid w:val="000B5A4B"/>
    <w:rsid w:val="00105CB5"/>
    <w:rsid w:val="0030164B"/>
    <w:rsid w:val="00367F06"/>
    <w:rsid w:val="003D20D8"/>
    <w:rsid w:val="004C02B3"/>
    <w:rsid w:val="00500070"/>
    <w:rsid w:val="00593388"/>
    <w:rsid w:val="005B414D"/>
    <w:rsid w:val="005C3BC0"/>
    <w:rsid w:val="00733369"/>
    <w:rsid w:val="00745594"/>
    <w:rsid w:val="00832D7A"/>
    <w:rsid w:val="008B4AB7"/>
    <w:rsid w:val="008C6F77"/>
    <w:rsid w:val="00901B74"/>
    <w:rsid w:val="00B014E8"/>
    <w:rsid w:val="00B912C6"/>
    <w:rsid w:val="00BD0813"/>
    <w:rsid w:val="00C26781"/>
    <w:rsid w:val="00CB739D"/>
    <w:rsid w:val="00D309A2"/>
    <w:rsid w:val="00D95597"/>
    <w:rsid w:val="00E4351D"/>
    <w:rsid w:val="00E50EC6"/>
    <w:rsid w:val="00F663DF"/>
    <w:rsid w:val="00F94FC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B9F2"/>
  <w15:docId w15:val="{4CC24455-F135-487B-8771-FFC503D1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EC6"/>
    <w:rPr>
      <w:rFonts w:ascii="Times" w:eastAsia="Times" w:hAnsi="Times" w:cs="Times New Roman"/>
      <w:sz w:val="24"/>
      <w:szCs w:val="20"/>
    </w:rPr>
  </w:style>
  <w:style w:type="paragraph" w:styleId="Heading1">
    <w:name w:val="heading 1"/>
    <w:basedOn w:val="Normal"/>
    <w:next w:val="Normal"/>
    <w:link w:val="Heading1Char"/>
    <w:qFormat/>
    <w:rsid w:val="00E50EC6"/>
    <w:pPr>
      <w:keepNext/>
      <w:outlineLvl w:val="0"/>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EC6"/>
    <w:rPr>
      <w:rFonts w:ascii="Times New Roman" w:eastAsia="Times" w:hAnsi="Times New Roman" w:cs="Times New Roman"/>
      <w:i/>
      <w:sz w:val="24"/>
      <w:szCs w:val="20"/>
    </w:rPr>
  </w:style>
  <w:style w:type="paragraph" w:styleId="BalloonText">
    <w:name w:val="Balloon Text"/>
    <w:basedOn w:val="Normal"/>
    <w:link w:val="BalloonTextChar"/>
    <w:uiPriority w:val="99"/>
    <w:semiHidden/>
    <w:unhideWhenUsed/>
    <w:rsid w:val="00E50EC6"/>
    <w:rPr>
      <w:rFonts w:ascii="Tahoma" w:hAnsi="Tahoma" w:cs="Tahoma"/>
      <w:sz w:val="16"/>
      <w:szCs w:val="16"/>
    </w:rPr>
  </w:style>
  <w:style w:type="character" w:customStyle="1" w:styleId="BalloonTextChar">
    <w:name w:val="Balloon Text Char"/>
    <w:basedOn w:val="DefaultParagraphFont"/>
    <w:link w:val="BalloonText"/>
    <w:uiPriority w:val="99"/>
    <w:semiHidden/>
    <w:rsid w:val="00E50EC6"/>
    <w:rPr>
      <w:rFonts w:ascii="Tahoma" w:eastAsia="Times" w:hAnsi="Tahoma" w:cs="Tahoma"/>
      <w:sz w:val="16"/>
      <w:szCs w:val="16"/>
    </w:rPr>
  </w:style>
  <w:style w:type="table" w:styleId="TableGrid">
    <w:name w:val="Table Grid"/>
    <w:basedOn w:val="TableNormal"/>
    <w:uiPriority w:val="59"/>
    <w:rsid w:val="00E43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Char">
    <w:name w:val="Table text Char Char"/>
    <w:link w:val="Tabletext"/>
    <w:rsid w:val="003D20D8"/>
    <w:rPr>
      <w:rFonts w:ascii="Arial" w:hAnsi="Arial"/>
    </w:rPr>
  </w:style>
  <w:style w:type="paragraph" w:customStyle="1" w:styleId="Tabletext">
    <w:name w:val="Table text"/>
    <w:link w:val="TabletextCharChar"/>
    <w:rsid w:val="003D20D8"/>
    <w:pPr>
      <w:spacing w:before="40" w:after="40" w:line="220" w:lineRule="atLeast"/>
    </w:pPr>
    <w:rPr>
      <w:rFonts w:ascii="Arial" w:hAnsi="Arial"/>
    </w:rPr>
  </w:style>
  <w:style w:type="paragraph" w:customStyle="1" w:styleId="Tablesubhead">
    <w:name w:val="Table subhead"/>
    <w:basedOn w:val="Tabletext"/>
    <w:rsid w:val="003D20D8"/>
    <w:rPr>
      <w:b/>
    </w:rPr>
  </w:style>
  <w:style w:type="character" w:styleId="Hyperlink">
    <w:name w:val="Hyperlink"/>
    <w:basedOn w:val="DefaultParagraphFont"/>
    <w:uiPriority w:val="99"/>
    <w:unhideWhenUsed/>
    <w:rsid w:val="005C3BC0"/>
    <w:rPr>
      <w:color w:val="0000FF" w:themeColor="hyperlink"/>
      <w:u w:val="single"/>
    </w:rPr>
  </w:style>
  <w:style w:type="character" w:styleId="UnresolvedMention">
    <w:name w:val="Unresolved Mention"/>
    <w:basedOn w:val="DefaultParagraphFont"/>
    <w:uiPriority w:val="99"/>
    <w:semiHidden/>
    <w:unhideWhenUsed/>
    <w:rsid w:val="005C3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ELY1667" TargetMode="External"/><Relationship Id="rId3" Type="http://schemas.openxmlformats.org/officeDocument/2006/relationships/webSettings" Target="webSettings.xml"/><Relationship Id="rId7" Type="http://schemas.openxmlformats.org/officeDocument/2006/relationships/hyperlink" Target="http://www.australiancurriculum.edu.au/Curriculum/ContentDescription/ACELT15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straliancurriculum.edu.au/Curriculum/ContentDescription/ACELY1672" TargetMode="External"/><Relationship Id="rId11" Type="http://schemas.openxmlformats.org/officeDocument/2006/relationships/theme" Target="theme/theme1.xml"/><Relationship Id="rId5" Type="http://schemas.openxmlformats.org/officeDocument/2006/relationships/hyperlink" Target="https://www.youtube.com/watch?v=vcWBKYtC1ug" TargetMode="External"/><Relationship Id="rId10" Type="http://schemas.openxmlformats.org/officeDocument/2006/relationships/fontTable" Target="fontTable.xml"/><Relationship Id="rId4" Type="http://schemas.openxmlformats.org/officeDocument/2006/relationships/hyperlink" Target="https://edu.cospaces.io/FGF-PYP" TargetMode="External"/><Relationship Id="rId9" Type="http://schemas.openxmlformats.org/officeDocument/2006/relationships/hyperlink" Target="http://www.australiancurriculum.edu.au/Curriculum/ContentDescription/ACELY1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Notre Dame Australia</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Jon Levy</cp:lastModifiedBy>
  <cp:revision>3</cp:revision>
  <dcterms:created xsi:type="dcterms:W3CDTF">2020-04-30T03:29:00Z</dcterms:created>
  <dcterms:modified xsi:type="dcterms:W3CDTF">2020-04-30T05:36:00Z</dcterms:modified>
</cp:coreProperties>
</file>